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749F" w14:textId="5304F00E" w:rsidR="00EA5C66" w:rsidRPr="00EA5C66" w:rsidRDefault="00EA5C66" w:rsidP="00EA5C66">
      <w:pPr>
        <w:keepNext/>
        <w:keepLines/>
        <w:shd w:val="clear" w:color="auto" w:fill="FFFFFF"/>
        <w:spacing w:after="280" w:line="240" w:lineRule="auto"/>
        <w:jc w:val="right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Załącznik nr </w:t>
      </w:r>
      <w:r w:rsidR="00FF45DA">
        <w:rPr>
          <w:rFonts w:ascii="Calibri" w:eastAsia="Arial" w:hAnsi="Calibri" w:cs="Calibri"/>
          <w:lang w:eastAsia="pl-PL"/>
        </w:rPr>
        <w:t xml:space="preserve"> 4</w:t>
      </w:r>
      <w:r w:rsidRPr="00EA5C66">
        <w:rPr>
          <w:rFonts w:ascii="Calibri" w:eastAsia="Arial" w:hAnsi="Calibri" w:cs="Calibri"/>
          <w:lang w:eastAsia="pl-PL"/>
        </w:rPr>
        <w:t xml:space="preserve"> do SWZ </w:t>
      </w:r>
    </w:p>
    <w:p w14:paraId="0D9BB1D6" w14:textId="77777777" w:rsidR="00EA5C66" w:rsidRPr="00EA5C66" w:rsidRDefault="00EA5C66" w:rsidP="00EA5C66">
      <w:pPr>
        <w:keepNext/>
        <w:keepLines/>
        <w:shd w:val="clear" w:color="auto" w:fill="FFFFFF"/>
        <w:spacing w:before="280" w:after="280" w:line="240" w:lineRule="auto"/>
        <w:jc w:val="center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b/>
          <w:lang w:eastAsia="pl-PL"/>
        </w:rPr>
        <w:t>Wzór umowy</w:t>
      </w:r>
    </w:p>
    <w:p w14:paraId="29020974" w14:textId="0F2FA685" w:rsidR="00EA5C66" w:rsidRPr="00EA5C66" w:rsidRDefault="00EA5C66" w:rsidP="00EA5C66">
      <w:pPr>
        <w:keepNext/>
        <w:keepLines/>
        <w:shd w:val="clear" w:color="auto" w:fill="FFFFFF"/>
        <w:spacing w:before="280" w:after="280" w:line="240" w:lineRule="auto"/>
        <w:jc w:val="center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UMOWA NR ……./202</w:t>
      </w:r>
      <w:r w:rsidR="00FF45DA">
        <w:rPr>
          <w:rFonts w:ascii="Calibri" w:eastAsia="Arial" w:hAnsi="Calibri" w:cs="Calibri"/>
          <w:lang w:eastAsia="pl-PL"/>
        </w:rPr>
        <w:t>3</w:t>
      </w:r>
    </w:p>
    <w:p w14:paraId="4E316F25" w14:textId="77777777" w:rsidR="00EA5C66" w:rsidRPr="00EA5C66" w:rsidRDefault="00EA5C66" w:rsidP="00EA5C66">
      <w:pPr>
        <w:keepNext/>
        <w:keepLines/>
        <w:shd w:val="clear" w:color="auto" w:fill="FFFFFF"/>
        <w:spacing w:before="280" w:after="280" w:line="240" w:lineRule="auto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Zawarta w dniu ………………….. r. pomiędzy</w:t>
      </w:r>
    </w:p>
    <w:p w14:paraId="5981CDA2" w14:textId="77777777" w:rsidR="00EA5C66" w:rsidRPr="00EA5C66" w:rsidRDefault="00EA5C66" w:rsidP="00EA5C66">
      <w:pPr>
        <w:keepNext/>
        <w:keepLines/>
        <w:shd w:val="clear" w:color="auto" w:fill="FFFFFF"/>
        <w:spacing w:before="280" w:after="0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b/>
          <w:lang w:eastAsia="pl-PL"/>
        </w:rPr>
        <w:t>Miasto Łódź – Specjalny Ośrodek Szkolno-Wychowawczy nr 4 w Łodzi,</w:t>
      </w:r>
      <w:r w:rsidRPr="00EA5C66">
        <w:rPr>
          <w:rFonts w:ascii="Calibri" w:eastAsia="Arial" w:hAnsi="Calibri" w:cs="Calibri"/>
          <w:lang w:eastAsia="pl-PL"/>
        </w:rPr>
        <w:t xml:space="preserve"> ul. Krzywickiego 20, 90-149 Łódź, Polska, zwanym dalej „Zleceniodawcą”, reprezentowanym przez Dyrektora Tomasza Tomaszewskiego, zwaną w treści umowy </w:t>
      </w:r>
      <w:r w:rsidRPr="00EA5C66">
        <w:rPr>
          <w:rFonts w:ascii="Calibri" w:eastAsia="Arial" w:hAnsi="Calibri" w:cs="Calibri"/>
          <w:b/>
          <w:lang w:eastAsia="pl-PL"/>
        </w:rPr>
        <w:t>„Zamawiającym”,</w:t>
      </w:r>
      <w:r w:rsidRPr="00EA5C66">
        <w:rPr>
          <w:rFonts w:ascii="Calibri" w:eastAsia="Arial" w:hAnsi="Calibri" w:cs="Calibri"/>
          <w:lang w:eastAsia="pl-PL"/>
        </w:rPr>
        <w:t xml:space="preserve"> </w:t>
      </w:r>
    </w:p>
    <w:p w14:paraId="63BAAEF8" w14:textId="77777777" w:rsidR="00EA5C66" w:rsidRPr="00EA5C66" w:rsidRDefault="00EA5C66" w:rsidP="00EA5C66">
      <w:pPr>
        <w:keepNext/>
        <w:keepLines/>
        <w:spacing w:after="160" w:line="240" w:lineRule="auto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a</w:t>
      </w:r>
    </w:p>
    <w:p w14:paraId="0BD7483F" w14:textId="77777777" w:rsidR="00EA5C66" w:rsidRPr="00EA5C66" w:rsidRDefault="00EA5C66" w:rsidP="00EA5C66">
      <w:pPr>
        <w:keepNext/>
        <w:keepLines/>
        <w:spacing w:after="160" w:line="240" w:lineRule="auto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firmą ……………, z siedzibą ……….., ul. ……………., o numerze identyfikacji podatkowej/KRS ………………….., REGON …………………, zwaną w treści umowy </w:t>
      </w:r>
      <w:r w:rsidRPr="00EA5C66">
        <w:rPr>
          <w:rFonts w:ascii="Calibri" w:eastAsia="Arial" w:hAnsi="Calibri" w:cs="Calibri"/>
          <w:b/>
          <w:lang w:eastAsia="pl-PL"/>
        </w:rPr>
        <w:t>„Wykonawcą”</w:t>
      </w:r>
      <w:r w:rsidRPr="00EA5C66">
        <w:rPr>
          <w:rFonts w:ascii="Calibri" w:eastAsia="Arial" w:hAnsi="Calibri" w:cs="Calibri"/>
          <w:lang w:eastAsia="pl-PL"/>
        </w:rPr>
        <w:t>, reprezentowaną przez: ……………………………………….</w:t>
      </w:r>
    </w:p>
    <w:p w14:paraId="5CFB5ECB" w14:textId="77777777" w:rsidR="00EA5C66" w:rsidRPr="00EA5C66" w:rsidRDefault="00EA5C66" w:rsidP="00EA5C66">
      <w:pPr>
        <w:keepNext/>
        <w:keepLines/>
        <w:spacing w:after="160" w:line="240" w:lineRule="auto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wyłonioną w wyniku postępowania prowadzonego w trybie przetargu nieograniczonego o treści następującej:</w:t>
      </w:r>
    </w:p>
    <w:p w14:paraId="32707DA5" w14:textId="77777777" w:rsidR="00EA5C66" w:rsidRPr="00EA5C66" w:rsidRDefault="00EA5C66" w:rsidP="00EA5C66">
      <w:pPr>
        <w:keepNext/>
        <w:keepLines/>
        <w:spacing w:after="0" w:line="240" w:lineRule="auto"/>
        <w:rPr>
          <w:rFonts w:ascii="Calibri" w:eastAsia="Arial" w:hAnsi="Calibri" w:cs="Calibri"/>
          <w:b/>
          <w:lang w:eastAsia="pl-PL"/>
        </w:rPr>
      </w:pPr>
    </w:p>
    <w:p w14:paraId="2090EC00" w14:textId="77777777" w:rsidR="00EA5C66" w:rsidRPr="00EA5C66" w:rsidRDefault="00EA5C66" w:rsidP="00EA5C66">
      <w:pPr>
        <w:keepNext/>
        <w:keepLines/>
        <w:spacing w:after="0" w:line="240" w:lineRule="auto"/>
        <w:jc w:val="center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b/>
          <w:lang w:eastAsia="pl-PL"/>
        </w:rPr>
        <w:t>§1</w:t>
      </w:r>
    </w:p>
    <w:p w14:paraId="72BA734B" w14:textId="4FD11885" w:rsidR="00EA5C66" w:rsidRPr="00A4312D" w:rsidRDefault="00EA5C66" w:rsidP="00EA5C66">
      <w:pPr>
        <w:keepNext/>
        <w:keepLines/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Przedmiotem niniejszej Umowy jest wykonanie przez Wykonawcę na rzecz Zamawiającego zamówienia pod nazwą: </w:t>
      </w:r>
      <w:r w:rsidR="003719C9" w:rsidRPr="003719C9">
        <w:rPr>
          <w:rFonts w:eastAsia="Arial" w:cstheme="minorHAnsi"/>
          <w:noProof/>
        </w:rPr>
        <w:t>„</w:t>
      </w:r>
      <w:r w:rsidR="0032507B" w:rsidRPr="005A48E2">
        <w:rPr>
          <w:rFonts w:cstheme="minorHAnsi"/>
          <w:b/>
          <w:bCs/>
        </w:rPr>
        <w:t>Zakup i</w:t>
      </w:r>
      <w:r w:rsidR="0032507B" w:rsidRPr="005A48E2">
        <w:rPr>
          <w:rFonts w:cstheme="minorHAnsi"/>
        </w:rPr>
        <w:t xml:space="preserve"> </w:t>
      </w:r>
      <w:r w:rsidR="0032507B" w:rsidRPr="005A48E2">
        <w:rPr>
          <w:rFonts w:cstheme="minorHAnsi"/>
          <w:b/>
          <w:bCs/>
        </w:rPr>
        <w:t>dostawa sprzętu elektronicznego dla projektów: „Akademia pod dębem”, „Akademia pod dębem II” i „Dębowe elfy”</w:t>
      </w:r>
      <w:r w:rsidR="003719C9" w:rsidRPr="003719C9">
        <w:rPr>
          <w:rFonts w:eastAsia="Arial" w:cstheme="minorHAnsi"/>
          <w:noProof/>
        </w:rPr>
        <w:t xml:space="preserve">, </w:t>
      </w:r>
      <w:r w:rsidR="003719C9" w:rsidRPr="00A4312D">
        <w:rPr>
          <w:rFonts w:eastAsia="Arial" w:cstheme="minorHAnsi"/>
          <w:noProof/>
        </w:rPr>
        <w:t>realizowan</w:t>
      </w:r>
      <w:r w:rsidR="00A4312D" w:rsidRPr="00A4312D">
        <w:rPr>
          <w:rFonts w:eastAsia="Arial" w:cstheme="minorHAnsi"/>
          <w:noProof/>
        </w:rPr>
        <w:t>ych</w:t>
      </w:r>
      <w:r w:rsidR="003719C9" w:rsidRPr="00A4312D">
        <w:rPr>
          <w:rFonts w:eastAsia="Arial" w:cstheme="minorHAnsi"/>
          <w:noProof/>
        </w:rPr>
        <w:t xml:space="preserve"> w ramach działania XI.1.3 RPO WŁ  współfinansowanych przez Unię Europejską z Europejskiego Funduszu Społecznego.”.</w:t>
      </w:r>
    </w:p>
    <w:p w14:paraId="75E60665" w14:textId="77777777" w:rsidR="00EA5C66" w:rsidRPr="00EA5C66" w:rsidRDefault="00EA5C66" w:rsidP="00EA5C66">
      <w:pPr>
        <w:keepNext/>
        <w:keepLines/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Przedmiotem zamówienia jest dostawa artykułów opisanych w dokumencie Opis przedmiotu zamówienia, </w:t>
      </w:r>
      <w:r w:rsidRPr="00EA5C66">
        <w:rPr>
          <w:rFonts w:ascii="Calibri" w:eastAsia="Arial" w:hAnsi="Calibri" w:cs="Calibri"/>
          <w:b/>
          <w:lang w:eastAsia="pl-PL"/>
        </w:rPr>
        <w:t xml:space="preserve">dla części: </w:t>
      </w:r>
      <w:r w:rsidRPr="00EA5C66">
        <w:rPr>
          <w:rFonts w:ascii="Calibri" w:eastAsia="Arial" w:hAnsi="Calibri" w:cs="Calibri"/>
          <w:b/>
          <w:highlight w:val="yellow"/>
          <w:lang w:eastAsia="pl-PL"/>
        </w:rPr>
        <w:t>…………………………………….</w:t>
      </w:r>
    </w:p>
    <w:p w14:paraId="14903E2A" w14:textId="77777777" w:rsidR="00EA5C66" w:rsidRPr="00EA5C66" w:rsidRDefault="00EA5C66" w:rsidP="00EA5C66">
      <w:pPr>
        <w:keepNext/>
        <w:keepLines/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Szczegółowo przedmiot umowy określają postanowienia:</w:t>
      </w:r>
    </w:p>
    <w:p w14:paraId="7CAD9344" w14:textId="087C931E" w:rsidR="00EA5C66" w:rsidRPr="00EA5C66" w:rsidRDefault="00EA5C66" w:rsidP="00EA5C66">
      <w:pPr>
        <w:keepNext/>
        <w:keepLines/>
        <w:numPr>
          <w:ilvl w:val="1"/>
          <w:numId w:val="8"/>
        </w:numPr>
        <w:spacing w:after="0" w:line="240" w:lineRule="auto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SWZ wraz z ewentualnymi odpowiedziami na pytania oraz modyfikacjami,</w:t>
      </w:r>
    </w:p>
    <w:p w14:paraId="29F798E2" w14:textId="77777777" w:rsidR="00EA5C66" w:rsidRPr="00EA5C66" w:rsidRDefault="00EA5C66" w:rsidP="00EA5C66">
      <w:pPr>
        <w:keepNext/>
        <w:keepLines/>
        <w:numPr>
          <w:ilvl w:val="1"/>
          <w:numId w:val="8"/>
        </w:numPr>
        <w:spacing w:after="0" w:line="240" w:lineRule="auto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Kopia oferty Wykonawcy – stanowiąca Załącznik nr 1 do Umowy.</w:t>
      </w:r>
    </w:p>
    <w:p w14:paraId="1AB0CF46" w14:textId="77777777" w:rsidR="00EA5C66" w:rsidRPr="00EA5C66" w:rsidRDefault="00EA5C66" w:rsidP="00EA5C66">
      <w:pPr>
        <w:keepNext/>
        <w:keepLines/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Zamawiający zleca a Wykonawca przyjmuje do wykonania:</w:t>
      </w:r>
    </w:p>
    <w:p w14:paraId="0C0C7A9D" w14:textId="0FD8ED0C" w:rsidR="00EA5C66" w:rsidRPr="00EA5C66" w:rsidRDefault="00EA5C66" w:rsidP="00EA5C66">
      <w:pPr>
        <w:keepNext/>
        <w:keepLines/>
        <w:numPr>
          <w:ilvl w:val="1"/>
          <w:numId w:val="8"/>
        </w:numPr>
        <w:spacing w:after="0" w:line="240" w:lineRule="auto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Dostawę przedmiotów do siedziby Zamawiającego wymienionych w</w:t>
      </w:r>
      <w:r w:rsidR="0032507B">
        <w:rPr>
          <w:rFonts w:ascii="Calibri" w:eastAsia="Arial" w:hAnsi="Calibri" w:cs="Calibri"/>
          <w:lang w:eastAsia="pl-PL"/>
        </w:rPr>
        <w:t xml:space="preserve"> </w:t>
      </w:r>
      <w:r w:rsidRPr="00EA5C66">
        <w:rPr>
          <w:rFonts w:ascii="Calibri" w:eastAsia="Arial" w:hAnsi="Calibri" w:cs="Calibri"/>
          <w:lang w:eastAsia="pl-PL"/>
        </w:rPr>
        <w:t>Opisie  przedmiotu  zamówienia dla części zamówienia:</w:t>
      </w:r>
      <w:r w:rsidRPr="00EA5C66">
        <w:rPr>
          <w:rFonts w:ascii="Calibri" w:eastAsia="Arial" w:hAnsi="Calibri" w:cs="Calibri"/>
          <w:highlight w:val="yellow"/>
          <w:lang w:eastAsia="pl-PL"/>
        </w:rPr>
        <w:t>………………………………..</w:t>
      </w:r>
    </w:p>
    <w:p w14:paraId="55C885C4" w14:textId="77777777" w:rsidR="00EA5C66" w:rsidRPr="00EA5C66" w:rsidRDefault="00EA5C66" w:rsidP="00EA5C66">
      <w:pPr>
        <w:keepNext/>
        <w:keepLines/>
        <w:numPr>
          <w:ilvl w:val="1"/>
          <w:numId w:val="8"/>
        </w:numPr>
        <w:spacing w:after="0" w:line="240" w:lineRule="auto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instalację i uruchomienie dostarczonych sprzętów zgodnie z </w:t>
      </w:r>
      <w:r w:rsidRPr="00EA5C66">
        <w:rPr>
          <w:rFonts w:ascii="Calibri" w:eastAsia="Times New Roman" w:hAnsi="Calibri" w:cs="Calibri"/>
          <w:lang w:eastAsia="pl-PL"/>
        </w:rPr>
        <w:t>§</w:t>
      </w:r>
      <w:r w:rsidRPr="00EA5C66">
        <w:rPr>
          <w:rFonts w:ascii="Calibri" w:eastAsia="Arial" w:hAnsi="Calibri" w:cs="Calibri"/>
          <w:lang w:eastAsia="pl-PL"/>
        </w:rPr>
        <w:t xml:space="preserve"> 3 – o ile  dotyczy,</w:t>
      </w:r>
    </w:p>
    <w:p w14:paraId="08C09AE8" w14:textId="77777777" w:rsidR="00EA5C66" w:rsidRPr="00EA5C66" w:rsidRDefault="00EA5C66" w:rsidP="00EA5C66">
      <w:pPr>
        <w:keepNext/>
        <w:keepLines/>
        <w:numPr>
          <w:ilvl w:val="1"/>
          <w:numId w:val="8"/>
        </w:numPr>
        <w:spacing w:after="0" w:line="240" w:lineRule="auto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przekazanie Zamawiającemu dokumentacji, zgodnie z </w:t>
      </w:r>
      <w:r w:rsidRPr="00EA5C66">
        <w:rPr>
          <w:rFonts w:ascii="Calibri" w:eastAsia="Times New Roman" w:hAnsi="Calibri" w:cs="Calibri"/>
          <w:lang w:eastAsia="pl-PL"/>
        </w:rPr>
        <w:t>§</w:t>
      </w:r>
      <w:r w:rsidRPr="00EA5C66">
        <w:rPr>
          <w:rFonts w:ascii="Calibri" w:eastAsia="Arial" w:hAnsi="Calibri" w:cs="Calibri"/>
          <w:lang w:eastAsia="pl-PL"/>
        </w:rPr>
        <w:t xml:space="preserve"> 5 – o ile  dotyczy.</w:t>
      </w:r>
    </w:p>
    <w:p w14:paraId="60035C91" w14:textId="0002EE28" w:rsidR="00EA5C66" w:rsidRPr="00EA5C66" w:rsidRDefault="00EA5C66" w:rsidP="00EA5C66">
      <w:pPr>
        <w:keepNext/>
        <w:keepLines/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Wykonawca dostarczy dokumentację użytkową obsługi opisującą podstawowe funkcje w języku polskim. Szczegółowe informacje na temat</w:t>
      </w:r>
      <w:r w:rsidR="0032507B">
        <w:rPr>
          <w:rFonts w:ascii="Calibri" w:eastAsia="Arial" w:hAnsi="Calibri" w:cs="Calibri"/>
          <w:lang w:eastAsia="pl-PL"/>
        </w:rPr>
        <w:t xml:space="preserve"> </w:t>
      </w:r>
      <w:r w:rsidRPr="00EA5C66">
        <w:rPr>
          <w:rFonts w:ascii="Calibri" w:eastAsia="Arial" w:hAnsi="Calibri" w:cs="Calibri"/>
          <w:lang w:eastAsia="pl-PL"/>
        </w:rPr>
        <w:t xml:space="preserve">dokumentów niezbędnych do przedstawienia Zamawiającemu znajduje się w Opisie przedmiotu  zamówienia. </w:t>
      </w:r>
    </w:p>
    <w:p w14:paraId="7C031FE8" w14:textId="77777777" w:rsidR="00EA5C66" w:rsidRPr="00EA5C66" w:rsidRDefault="00EA5C66" w:rsidP="00EA5C66">
      <w:pPr>
        <w:keepNext/>
        <w:keepLines/>
        <w:spacing w:after="0" w:line="240" w:lineRule="auto"/>
        <w:ind w:left="340"/>
        <w:jc w:val="both"/>
        <w:rPr>
          <w:rFonts w:ascii="Calibri" w:eastAsia="Arial" w:hAnsi="Calibri" w:cs="Calibri"/>
          <w:lang w:eastAsia="pl-PL"/>
        </w:rPr>
      </w:pPr>
    </w:p>
    <w:p w14:paraId="1EEC0371" w14:textId="77777777" w:rsidR="00EA5C66" w:rsidRPr="00EA5C66" w:rsidRDefault="00EA5C66" w:rsidP="00EA5C66">
      <w:pPr>
        <w:keepNext/>
        <w:keepLines/>
        <w:spacing w:after="0" w:line="240" w:lineRule="auto"/>
        <w:jc w:val="center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b/>
          <w:lang w:eastAsia="pl-PL"/>
        </w:rPr>
        <w:t>§2</w:t>
      </w:r>
    </w:p>
    <w:p w14:paraId="5F4CB8C7" w14:textId="77777777" w:rsidR="00EA5C66" w:rsidRPr="00EA5C66" w:rsidRDefault="00EA5C66" w:rsidP="00EA5C66">
      <w:pPr>
        <w:keepNext/>
        <w:keepLines/>
        <w:tabs>
          <w:tab w:val="left" w:pos="142"/>
        </w:tabs>
        <w:spacing w:after="0" w:line="240" w:lineRule="auto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Wykonawca oświadcza, że:</w:t>
      </w:r>
    </w:p>
    <w:p w14:paraId="1D598303" w14:textId="77777777" w:rsidR="00EA5C66" w:rsidRPr="00EA5C66" w:rsidRDefault="00EA5C66" w:rsidP="00EA5C66">
      <w:pPr>
        <w:keepNext/>
        <w:keepLines/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Jest uprawniony oraz posiada niezbędne kwalifikacje do pełnej realizacji przedmiotu umowy.</w:t>
      </w:r>
    </w:p>
    <w:p w14:paraId="0E03BFF7" w14:textId="43FE1A99" w:rsidR="00EA5C66" w:rsidRPr="00EA5C66" w:rsidRDefault="00EA5C66" w:rsidP="00EA5C66">
      <w:pPr>
        <w:keepNext/>
        <w:keepLines/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Dostarczone sprzęty (dot. sprzętu IT i RTV) będą fabrycznie nowe, oryginalnie zapakowany a także spełniać pozostałe wymagania zgodnie z Załącznikiem nr 1 (oferta wykonawcy), oraz </w:t>
      </w:r>
      <w:r w:rsidR="00626D12">
        <w:rPr>
          <w:rFonts w:ascii="Calibri" w:eastAsia="Arial" w:hAnsi="Calibri" w:cs="Calibri"/>
          <w:lang w:eastAsia="pl-PL"/>
        </w:rPr>
        <w:t xml:space="preserve">Szczegółowym </w:t>
      </w:r>
      <w:r w:rsidRPr="00EA5C66">
        <w:rPr>
          <w:rFonts w:ascii="Calibri" w:eastAsia="Arial" w:hAnsi="Calibri" w:cs="Calibri"/>
          <w:lang w:eastAsia="pl-PL"/>
        </w:rPr>
        <w:t>Opisem Przedmiotu Zamówienia (Załącznik nr 2).</w:t>
      </w:r>
    </w:p>
    <w:p w14:paraId="40E83136" w14:textId="77777777" w:rsidR="00EA5C66" w:rsidRPr="00EA5C66" w:rsidRDefault="00EA5C66" w:rsidP="00EA5C66">
      <w:pPr>
        <w:keepNext/>
        <w:keepLines/>
        <w:spacing w:before="120" w:after="120" w:line="240" w:lineRule="auto"/>
        <w:jc w:val="center"/>
        <w:rPr>
          <w:rFonts w:ascii="Calibri" w:eastAsia="Arial" w:hAnsi="Calibri" w:cs="Calibri"/>
          <w:b/>
          <w:lang w:eastAsia="pl-PL"/>
        </w:rPr>
      </w:pPr>
    </w:p>
    <w:p w14:paraId="26B4AD39" w14:textId="77777777" w:rsidR="00EA5C66" w:rsidRPr="00EA5C66" w:rsidRDefault="00EA5C66" w:rsidP="00EA5C66">
      <w:pPr>
        <w:keepNext/>
        <w:keepLines/>
        <w:spacing w:before="120" w:after="120" w:line="240" w:lineRule="auto"/>
        <w:jc w:val="center"/>
        <w:rPr>
          <w:rFonts w:ascii="Calibri" w:eastAsia="Arial" w:hAnsi="Calibri" w:cs="Calibri"/>
          <w:b/>
          <w:lang w:eastAsia="pl-PL"/>
        </w:rPr>
      </w:pPr>
    </w:p>
    <w:p w14:paraId="7C663DEB" w14:textId="77777777" w:rsidR="00EA5C66" w:rsidRPr="00EA5C66" w:rsidRDefault="00EA5C66" w:rsidP="00EA5C66">
      <w:pPr>
        <w:keepNext/>
        <w:keepLines/>
        <w:spacing w:before="120" w:after="120" w:line="240" w:lineRule="auto"/>
        <w:jc w:val="center"/>
        <w:rPr>
          <w:rFonts w:ascii="Calibri" w:eastAsia="Arial" w:hAnsi="Calibri" w:cs="Calibri"/>
          <w:b/>
          <w:lang w:eastAsia="pl-PL"/>
        </w:rPr>
      </w:pPr>
    </w:p>
    <w:p w14:paraId="796254E2" w14:textId="77777777" w:rsidR="00EA5C66" w:rsidRPr="00EA5C66" w:rsidRDefault="00EA5C66" w:rsidP="00EA5C66">
      <w:pPr>
        <w:keepNext/>
        <w:keepLines/>
        <w:spacing w:before="120" w:after="120" w:line="240" w:lineRule="auto"/>
        <w:jc w:val="center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b/>
          <w:lang w:eastAsia="pl-PL"/>
        </w:rPr>
        <w:t>§3</w:t>
      </w:r>
    </w:p>
    <w:p w14:paraId="4C5F4D53" w14:textId="7AF41759" w:rsidR="00EA5C66" w:rsidRPr="00EA5C66" w:rsidRDefault="00EA5C66" w:rsidP="00EA5C66">
      <w:pPr>
        <w:keepNext/>
        <w:keepLines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Zakończenie dostawy (instalacji i uruchomienia sprzętu) przez Wykonawcę </w:t>
      </w:r>
      <w:r w:rsidRPr="00EA5C66">
        <w:rPr>
          <w:rFonts w:ascii="Calibri" w:eastAsia="Arial" w:hAnsi="Calibri" w:cs="Calibri"/>
          <w:b/>
          <w:lang w:eastAsia="pl-PL"/>
        </w:rPr>
        <w:t xml:space="preserve">nastąpi nie później niż w terminie </w:t>
      </w:r>
      <w:r w:rsidR="00A4312D">
        <w:rPr>
          <w:rFonts w:ascii="Calibri" w:eastAsia="Arial" w:hAnsi="Calibri" w:cs="Calibri"/>
          <w:b/>
          <w:lang w:eastAsia="pl-PL"/>
        </w:rPr>
        <w:t>do dnia 31.07.2023 r.</w:t>
      </w:r>
    </w:p>
    <w:p w14:paraId="7F26404A" w14:textId="77777777" w:rsidR="00EA5C66" w:rsidRPr="00EA5C66" w:rsidRDefault="00EA5C66" w:rsidP="00EA5C66">
      <w:pPr>
        <w:keepNext/>
        <w:keepLines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Przekazanie sprzętu nastąpi na podstawie protokołów odbioru podpisanych przez przedstawicieli Zamawiającego i Wykonawcy. Strony ustalają, że datą przekazania sprzętu   jest data podpisania protokołu odbioru przez Zamawiającego.</w:t>
      </w:r>
    </w:p>
    <w:p w14:paraId="797D6099" w14:textId="63928295" w:rsidR="00EA5C66" w:rsidRPr="00EA5C66" w:rsidRDefault="00EA5C66" w:rsidP="00EA5C66">
      <w:pPr>
        <w:keepNext/>
        <w:keepLines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Pojęcie „instalacja i uruchomienie” rozumiane jest przez Strony jako: dostarczenie, zmontowanie (podłączenie) sprzętów we wskazanym przez Zamawiającego pomieszczeniu skonfigurowanie oprogramowania (o ile dotyczy) oraz zademonstrowanie poprawnego działania – o ile dotyczy, a także przeprowadzenie szkolenia </w:t>
      </w:r>
      <w:r w:rsidR="00DE4C01">
        <w:rPr>
          <w:rFonts w:ascii="Calibri" w:eastAsia="Arial" w:hAnsi="Calibri" w:cs="Calibri"/>
          <w:lang w:eastAsia="pl-PL"/>
        </w:rPr>
        <w:t>dla pracowników Zmawiającego.</w:t>
      </w:r>
    </w:p>
    <w:p w14:paraId="59EFC863" w14:textId="053B0931" w:rsidR="00EA5C66" w:rsidRPr="00EA5C66" w:rsidRDefault="00EA5C66" w:rsidP="00EA5C66">
      <w:pPr>
        <w:keepNext/>
        <w:keepLines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Wykonawca zobowiązany jest poinformować Zamawiającego pocztą elektroniczną na adres </w:t>
      </w:r>
      <w:r w:rsidR="00A4312D" w:rsidRPr="00A4312D">
        <w:rPr>
          <w:rFonts w:ascii="Calibri" w:eastAsia="Arial" w:hAnsi="Calibri" w:cs="Calibri"/>
          <w:b/>
          <w:lang w:eastAsia="pl-PL"/>
        </w:rPr>
        <w:t>zamowienia@sosw4.elodz.edu.pl</w:t>
      </w:r>
      <w:r w:rsidRPr="00EA5C66">
        <w:rPr>
          <w:rFonts w:ascii="Calibri" w:eastAsia="Arial" w:hAnsi="Calibri" w:cs="Calibri"/>
          <w:lang w:eastAsia="pl-PL"/>
        </w:rPr>
        <w:t xml:space="preserve"> o terminie dostawy.</w:t>
      </w:r>
    </w:p>
    <w:p w14:paraId="5EE77314" w14:textId="77777777" w:rsidR="00EA5C66" w:rsidRPr="00EA5C66" w:rsidRDefault="00EA5C66" w:rsidP="00EA5C66">
      <w:pPr>
        <w:keepNext/>
        <w:keepLines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Po zakończeniu całości dostawy zostanie podpisany końcowy protokół odbioru.</w:t>
      </w:r>
    </w:p>
    <w:p w14:paraId="70369C6E" w14:textId="77777777" w:rsidR="00EA5C66" w:rsidRPr="00EA5C66" w:rsidRDefault="00EA5C66" w:rsidP="00EA5C66">
      <w:pPr>
        <w:keepNext/>
        <w:keepLines/>
        <w:tabs>
          <w:tab w:val="left" w:pos="142"/>
        </w:tabs>
        <w:spacing w:after="0" w:line="240" w:lineRule="auto"/>
        <w:jc w:val="both"/>
        <w:rPr>
          <w:rFonts w:ascii="Calibri" w:eastAsia="Arial" w:hAnsi="Calibri" w:cs="Calibri"/>
          <w:lang w:eastAsia="pl-PL"/>
        </w:rPr>
      </w:pPr>
    </w:p>
    <w:p w14:paraId="7A1C23D0" w14:textId="77777777" w:rsidR="00EA5C66" w:rsidRPr="00EA5C66" w:rsidRDefault="00EA5C66" w:rsidP="00EA5C66">
      <w:pPr>
        <w:keepNext/>
        <w:keepLines/>
        <w:spacing w:before="120" w:after="120" w:line="240" w:lineRule="auto"/>
        <w:jc w:val="center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b/>
          <w:lang w:eastAsia="pl-PL"/>
        </w:rPr>
        <w:t>§4</w:t>
      </w:r>
    </w:p>
    <w:p w14:paraId="2496EC82" w14:textId="08A3247F" w:rsidR="00EA5C66" w:rsidRPr="00EA5C66" w:rsidRDefault="00EA5C66" w:rsidP="00EA5C66">
      <w:pPr>
        <w:keepNext/>
        <w:keepLines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Wykonawca udziela …… miesięcy gwarancji i w takim samym zakresie udziela rękojmi za wady na prawidłowe działanie dostarczonego sprzętu.</w:t>
      </w:r>
    </w:p>
    <w:p w14:paraId="4CFBFA23" w14:textId="77777777" w:rsidR="00EA5C66" w:rsidRPr="00EA5C66" w:rsidRDefault="00EA5C66" w:rsidP="00EA5C66">
      <w:pPr>
        <w:keepNext/>
        <w:keepLines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Gwarancja obejmuje bezpłatne wykonywanie napraw ewentualnych uszkodzeń, w tym wymianę uszkodzonych elementów na nowe. Naprawy gwarancyjne będą dokonywane u Zamawiającego, a w przypadku konieczności naprawy uszkodzonego sprzętu poza siedzibą, wszelkie czynności z tym związane będą wykonywane przez Wykonawcę.</w:t>
      </w:r>
    </w:p>
    <w:p w14:paraId="79B7F26B" w14:textId="77777777" w:rsidR="00EA5C66" w:rsidRPr="00EA5C66" w:rsidRDefault="00EA5C66" w:rsidP="00EA5C66">
      <w:pPr>
        <w:keepNext/>
        <w:keepLines/>
        <w:numPr>
          <w:ilvl w:val="0"/>
          <w:numId w:val="1"/>
        </w:numPr>
        <w:tabs>
          <w:tab w:val="left" w:pos="142"/>
        </w:tabs>
        <w:spacing w:after="0" w:line="240" w:lineRule="auto"/>
        <w:ind w:left="340" w:hanging="340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Okres gwarancji jest liczony od daty podpisania protokołu odbioru o którym mowa w § 3 ust. 2.</w:t>
      </w:r>
    </w:p>
    <w:p w14:paraId="20DBEDAE" w14:textId="77777777" w:rsidR="00EA5C66" w:rsidRPr="00EA5C66" w:rsidRDefault="00EA5C66" w:rsidP="00EA5C66">
      <w:pPr>
        <w:keepNext/>
        <w:keepLines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Niniejsza umowa jest jednocześnie dokumentem gwarancyjnym.</w:t>
      </w:r>
    </w:p>
    <w:p w14:paraId="3039FAF6" w14:textId="6924E906" w:rsidR="00EA5C66" w:rsidRPr="00EA5C66" w:rsidRDefault="00EA5C66" w:rsidP="00EA5C66">
      <w:pPr>
        <w:keepNext/>
        <w:keepLines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Okres rękojmi równy jest okresowi gwarancji, określonej w ust 1. </w:t>
      </w:r>
    </w:p>
    <w:p w14:paraId="3B5D8589" w14:textId="77777777" w:rsidR="00EA5C66" w:rsidRPr="00EA5C66" w:rsidRDefault="00EA5C66" w:rsidP="00EA5C66">
      <w:pPr>
        <w:keepNext/>
        <w:keepLines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O wykryciu wady Zamawiający zobowiązany jest zawiadomić Wykonawcę na piśmie nie później niż w terminie 7 dni od daty ich ujawnienia, przesyłając Wykonawcy dokument określający wadę i termin jej usunięcia. </w:t>
      </w:r>
    </w:p>
    <w:p w14:paraId="0DD8AE44" w14:textId="77777777" w:rsidR="00EA5C66" w:rsidRPr="00EA5C66" w:rsidRDefault="00EA5C66" w:rsidP="00EA5C66">
      <w:pPr>
        <w:keepNext/>
        <w:keepLines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Czas reakcji serwisu od momentu zgłoszenia uszkodzeń - do 48 godzin.</w:t>
      </w:r>
    </w:p>
    <w:p w14:paraId="4CA223D8" w14:textId="77777777" w:rsidR="00EA5C66" w:rsidRPr="00EA5C66" w:rsidRDefault="00EA5C66" w:rsidP="00EA5C66">
      <w:pPr>
        <w:keepNext/>
        <w:keepLines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Wykonawca musi zapewnić autoryzowany przez producenta serwis gwarancyjny i pogwarancyjny. W czasie trwania gwarancji podczas dokonywania napraw gwarancyjnych Wykonawca zobowiązuje się odebrać i dostarczyć przedmiot zamówienia do siedziby Zamawiającego (jeśli naprawa nie jest możliwa w siedzibie Zamawiającego).</w:t>
      </w:r>
    </w:p>
    <w:p w14:paraId="0345F7B4" w14:textId="77777777" w:rsidR="00EA5C66" w:rsidRPr="00EA5C66" w:rsidRDefault="00EA5C66" w:rsidP="00EA5C66">
      <w:pPr>
        <w:keepNext/>
        <w:keepLines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W przypadku nie usunięcia wad przez Wykonawcę w wyznaczonym terminie Zamawiający może powierzyć te czynności osobie trzeciej, na ryzyko i koszt Wykonawcy. </w:t>
      </w:r>
    </w:p>
    <w:p w14:paraId="2E3C6CE3" w14:textId="77777777" w:rsidR="00EA5C66" w:rsidRPr="00EA5C66" w:rsidRDefault="00EA5C66" w:rsidP="00EA5C66">
      <w:pPr>
        <w:keepNext/>
        <w:keepLines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 Niezależnie od uprawnień z tytułu rękojmi i gwarancji Zamawiający może żądać odszkodowania za wszelkie szkody powstałe w wyniku zaistnienia wad.</w:t>
      </w:r>
    </w:p>
    <w:p w14:paraId="5F2A18A8" w14:textId="77777777" w:rsidR="00EA5C66" w:rsidRPr="00EA5C66" w:rsidRDefault="00EA5C66" w:rsidP="00EA5C66">
      <w:pPr>
        <w:keepNext/>
        <w:keepLines/>
        <w:spacing w:after="0" w:line="240" w:lineRule="auto"/>
        <w:ind w:left="340"/>
        <w:jc w:val="both"/>
        <w:rPr>
          <w:rFonts w:ascii="Calibri" w:eastAsia="Arial" w:hAnsi="Calibri" w:cs="Calibri"/>
          <w:lang w:eastAsia="pl-PL"/>
        </w:rPr>
      </w:pPr>
    </w:p>
    <w:p w14:paraId="6D00CDDA" w14:textId="77777777" w:rsidR="00EA5C66" w:rsidRPr="00EA5C66" w:rsidRDefault="00EA5C66" w:rsidP="00EA5C66">
      <w:pPr>
        <w:keepNext/>
        <w:keepLines/>
        <w:spacing w:after="0" w:line="240" w:lineRule="auto"/>
        <w:jc w:val="center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b/>
          <w:lang w:eastAsia="pl-PL"/>
        </w:rPr>
        <w:t>§5</w:t>
      </w:r>
    </w:p>
    <w:p w14:paraId="52E628D1" w14:textId="480C77AD" w:rsidR="00EA5C66" w:rsidRPr="00EA5C66" w:rsidRDefault="00EA5C66" w:rsidP="00EA5C66">
      <w:pPr>
        <w:keepNext/>
        <w:keepLines/>
        <w:tabs>
          <w:tab w:val="left" w:pos="142"/>
        </w:tabs>
        <w:spacing w:after="160" w:line="240" w:lineRule="auto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Wykonawca dostarczy Zamawiającemu dokumentację (opisy sprzętu, licencje - jeśli dotyczy, certyfikaty) i instrukcje obsługi, w ilości odpowiadającej ilości, nie później niż z dostawą wszystkich sprzętów.</w:t>
      </w:r>
    </w:p>
    <w:p w14:paraId="62B8C73F" w14:textId="77777777" w:rsidR="00EA5C66" w:rsidRPr="00EA5C66" w:rsidRDefault="00EA5C66" w:rsidP="00EA5C66">
      <w:pPr>
        <w:keepNext/>
        <w:keepLines/>
        <w:spacing w:before="120" w:after="0" w:line="240" w:lineRule="auto"/>
        <w:jc w:val="center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b/>
          <w:lang w:eastAsia="pl-PL"/>
        </w:rPr>
        <w:t>§6</w:t>
      </w:r>
    </w:p>
    <w:p w14:paraId="65C09640" w14:textId="77777777" w:rsidR="00EA5C66" w:rsidRPr="00EA5C66" w:rsidRDefault="00EA5C66" w:rsidP="00EA5C66">
      <w:pPr>
        <w:keepNext/>
        <w:keepLines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Za wykonanie przedmiotu umowy Wykonawca otrzyma od Zamawiającego wynagrodzenie w wysokości łącznej nie większej niż </w:t>
      </w:r>
      <w:r w:rsidRPr="00EA5C66">
        <w:rPr>
          <w:rFonts w:ascii="Calibri" w:eastAsia="Arial" w:hAnsi="Calibri" w:cs="Calibri"/>
          <w:b/>
          <w:lang w:eastAsia="pl-PL"/>
        </w:rPr>
        <w:t>……………….. zł</w:t>
      </w:r>
      <w:r w:rsidRPr="00EA5C66">
        <w:rPr>
          <w:rFonts w:ascii="Calibri" w:eastAsia="Arial" w:hAnsi="Calibri" w:cs="Calibri"/>
          <w:lang w:eastAsia="pl-PL"/>
        </w:rPr>
        <w:t xml:space="preserve"> brutto (słownie: </w:t>
      </w:r>
      <w:r w:rsidRPr="00EA5C66">
        <w:rPr>
          <w:rFonts w:ascii="Calibri" w:eastAsia="Arial" w:hAnsi="Calibri" w:cs="Calibri"/>
          <w:b/>
          <w:lang w:eastAsia="pl-PL"/>
        </w:rPr>
        <w:t>……………………</w:t>
      </w:r>
      <w:r w:rsidRPr="00EA5C66">
        <w:rPr>
          <w:rFonts w:ascii="Calibri" w:eastAsia="Arial" w:hAnsi="Calibri" w:cs="Calibri"/>
          <w:lang w:eastAsia="pl-PL"/>
        </w:rPr>
        <w:t>) w tym podatek VAT ……………………. tj.:</w:t>
      </w:r>
    </w:p>
    <w:p w14:paraId="2850F157" w14:textId="04E23A57" w:rsidR="00EA5C66" w:rsidRPr="00EA5C66" w:rsidRDefault="00EA5C66" w:rsidP="00EA5C66">
      <w:pPr>
        <w:keepNext/>
        <w:keepLines/>
        <w:numPr>
          <w:ilvl w:val="1"/>
          <w:numId w:val="3"/>
        </w:numPr>
        <w:spacing w:after="0" w:line="240" w:lineRule="auto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za część</w:t>
      </w:r>
      <w:r w:rsidR="00FE7173">
        <w:rPr>
          <w:rFonts w:ascii="Calibri" w:eastAsia="Arial" w:hAnsi="Calibri" w:cs="Calibri"/>
          <w:lang w:eastAsia="pl-PL"/>
        </w:rPr>
        <w:t xml:space="preserve"> 1</w:t>
      </w:r>
      <w:r w:rsidRPr="00EA5C66">
        <w:rPr>
          <w:rFonts w:ascii="Calibri" w:eastAsia="Arial" w:hAnsi="Calibri" w:cs="Calibri"/>
          <w:lang w:eastAsia="pl-PL"/>
        </w:rPr>
        <w:t xml:space="preserve"> kwota:……………….. zł brutto (słownie: ……………………) w tym podatek VAT …………………….</w:t>
      </w:r>
    </w:p>
    <w:p w14:paraId="44475326" w14:textId="27148652" w:rsidR="00EA5C66" w:rsidRPr="00EA5C66" w:rsidRDefault="00EA5C66" w:rsidP="00EA5C66">
      <w:pPr>
        <w:numPr>
          <w:ilvl w:val="1"/>
          <w:numId w:val="3"/>
        </w:numPr>
        <w:contextualSpacing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za część</w:t>
      </w:r>
      <w:r w:rsidR="006B671A">
        <w:rPr>
          <w:rFonts w:ascii="Calibri" w:eastAsia="Arial" w:hAnsi="Calibri" w:cs="Calibri"/>
          <w:lang w:eastAsia="pl-PL"/>
        </w:rPr>
        <w:t xml:space="preserve"> </w:t>
      </w:r>
      <w:r w:rsidR="00FE7173">
        <w:rPr>
          <w:rFonts w:ascii="Calibri" w:eastAsia="Arial" w:hAnsi="Calibri" w:cs="Calibri"/>
          <w:lang w:eastAsia="pl-PL"/>
        </w:rPr>
        <w:t>2</w:t>
      </w:r>
      <w:r w:rsidRPr="00EA5C66">
        <w:rPr>
          <w:rFonts w:ascii="Calibri" w:eastAsia="Arial" w:hAnsi="Calibri" w:cs="Calibri"/>
          <w:lang w:eastAsia="pl-PL"/>
        </w:rPr>
        <w:t xml:space="preserve"> kwota:……………….. zł brutto (słownie: ……………………) w tym podatek VAT …………………….</w:t>
      </w:r>
    </w:p>
    <w:p w14:paraId="7F4DA9A6" w14:textId="048B0B8C" w:rsidR="00EA5C66" w:rsidRPr="00EA5C66" w:rsidRDefault="00EA5C66" w:rsidP="00EA5C66">
      <w:pPr>
        <w:numPr>
          <w:ilvl w:val="1"/>
          <w:numId w:val="3"/>
        </w:numPr>
        <w:contextualSpacing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za część </w:t>
      </w:r>
      <w:r w:rsidR="00FE7173">
        <w:rPr>
          <w:rFonts w:ascii="Calibri" w:eastAsia="Arial" w:hAnsi="Calibri" w:cs="Calibri"/>
          <w:lang w:eastAsia="pl-PL"/>
        </w:rPr>
        <w:t>3</w:t>
      </w:r>
      <w:r w:rsidRPr="00EA5C66">
        <w:rPr>
          <w:rFonts w:ascii="Calibri" w:eastAsia="Arial" w:hAnsi="Calibri" w:cs="Calibri"/>
          <w:lang w:eastAsia="pl-PL"/>
        </w:rPr>
        <w:t xml:space="preserve"> kwota:……………….. zł brutto (słownie: ……………………) w tym podatek VAT …………………….</w:t>
      </w:r>
    </w:p>
    <w:p w14:paraId="61724521" w14:textId="3C5E3103" w:rsidR="00EA5C66" w:rsidRPr="00EA5C66" w:rsidRDefault="00EA5C66" w:rsidP="00EA5C66">
      <w:pPr>
        <w:numPr>
          <w:ilvl w:val="1"/>
          <w:numId w:val="3"/>
        </w:numPr>
        <w:contextualSpacing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za część </w:t>
      </w:r>
      <w:r w:rsidR="00FE7173">
        <w:rPr>
          <w:rFonts w:ascii="Calibri" w:eastAsia="Arial" w:hAnsi="Calibri" w:cs="Calibri"/>
          <w:lang w:eastAsia="pl-PL"/>
        </w:rPr>
        <w:t>4</w:t>
      </w:r>
      <w:r w:rsidRPr="00EA5C66">
        <w:rPr>
          <w:rFonts w:ascii="Calibri" w:eastAsia="Arial" w:hAnsi="Calibri" w:cs="Calibri"/>
          <w:lang w:eastAsia="pl-PL"/>
        </w:rPr>
        <w:t xml:space="preserve"> kwota:……………….. zł brutto (słownie: ……………………) w tym podatek VAT …………………….</w:t>
      </w:r>
    </w:p>
    <w:p w14:paraId="77D2FEB1" w14:textId="73025AB1" w:rsidR="00EA5C66" w:rsidRPr="00EA5C66" w:rsidRDefault="00EA5C66" w:rsidP="00EA5C66">
      <w:pPr>
        <w:numPr>
          <w:ilvl w:val="1"/>
          <w:numId w:val="3"/>
        </w:numPr>
        <w:contextualSpacing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za część</w:t>
      </w:r>
      <w:r w:rsidR="00FE7173">
        <w:rPr>
          <w:rFonts w:ascii="Calibri" w:eastAsia="Arial" w:hAnsi="Calibri" w:cs="Calibri"/>
          <w:lang w:eastAsia="pl-PL"/>
        </w:rPr>
        <w:t xml:space="preserve"> 5</w:t>
      </w:r>
      <w:r w:rsidRPr="00EA5C66">
        <w:rPr>
          <w:rFonts w:ascii="Calibri" w:eastAsia="Arial" w:hAnsi="Calibri" w:cs="Calibri"/>
          <w:lang w:eastAsia="pl-PL"/>
        </w:rPr>
        <w:t xml:space="preserve"> kwota:……………….. zł brutto (słownie: ……………………) w tym podatek VAT …………………….</w:t>
      </w:r>
    </w:p>
    <w:p w14:paraId="7481C83B" w14:textId="1C25D8FE" w:rsidR="00EA5C66" w:rsidRDefault="00EA5C66" w:rsidP="00EA5C66">
      <w:pPr>
        <w:numPr>
          <w:ilvl w:val="1"/>
          <w:numId w:val="3"/>
        </w:numPr>
        <w:contextualSpacing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za część </w:t>
      </w:r>
      <w:r w:rsidR="00FE7173">
        <w:rPr>
          <w:rFonts w:ascii="Calibri" w:eastAsia="Arial" w:hAnsi="Calibri" w:cs="Calibri"/>
          <w:lang w:eastAsia="pl-PL"/>
        </w:rPr>
        <w:t>6</w:t>
      </w:r>
      <w:r w:rsidRPr="00EA5C66">
        <w:rPr>
          <w:rFonts w:ascii="Calibri" w:eastAsia="Arial" w:hAnsi="Calibri" w:cs="Calibri"/>
          <w:lang w:eastAsia="pl-PL"/>
        </w:rPr>
        <w:t xml:space="preserve"> kwota:……………….. zł brutto (słownie: ……………………) w tym podatek VAT …………………….</w:t>
      </w:r>
    </w:p>
    <w:p w14:paraId="6FD86246" w14:textId="3E0CFFEC" w:rsidR="0032507B" w:rsidRPr="0032507B" w:rsidRDefault="002859DE" w:rsidP="0032507B">
      <w:pPr>
        <w:numPr>
          <w:ilvl w:val="1"/>
          <w:numId w:val="3"/>
        </w:numPr>
        <w:contextualSpacing/>
        <w:rPr>
          <w:rFonts w:ascii="Calibri" w:eastAsia="Arial" w:hAnsi="Calibri" w:cs="Calibri"/>
          <w:lang w:eastAsia="pl-PL"/>
        </w:rPr>
      </w:pPr>
      <w:r>
        <w:rPr>
          <w:rFonts w:ascii="Calibri" w:eastAsia="Arial" w:hAnsi="Calibri" w:cs="Calibri"/>
          <w:lang w:eastAsia="pl-PL"/>
        </w:rPr>
        <w:t xml:space="preserve">za część </w:t>
      </w:r>
      <w:r w:rsidR="00FE7173">
        <w:rPr>
          <w:rFonts w:ascii="Calibri" w:eastAsia="Arial" w:hAnsi="Calibri" w:cs="Calibri"/>
          <w:lang w:eastAsia="pl-PL"/>
        </w:rPr>
        <w:t>7</w:t>
      </w:r>
      <w:r>
        <w:rPr>
          <w:rFonts w:ascii="Calibri" w:eastAsia="Arial" w:hAnsi="Calibri" w:cs="Calibri"/>
          <w:lang w:eastAsia="pl-PL"/>
        </w:rPr>
        <w:t xml:space="preserve"> kwota:………………… zł brutto (słownie: ………………….) w tym podatek VAT</w:t>
      </w:r>
      <w:r w:rsidR="0032507B">
        <w:rPr>
          <w:rFonts w:ascii="Calibri" w:eastAsia="Arial" w:hAnsi="Calibri" w:cs="Calibri"/>
          <w:lang w:eastAsia="pl-PL"/>
        </w:rPr>
        <w:t xml:space="preserve"> …………..</w:t>
      </w:r>
    </w:p>
    <w:p w14:paraId="1DD69B0C" w14:textId="594916E8" w:rsidR="0032507B" w:rsidRPr="0032507B" w:rsidRDefault="0032507B" w:rsidP="0032507B">
      <w:pPr>
        <w:numPr>
          <w:ilvl w:val="1"/>
          <w:numId w:val="3"/>
        </w:numPr>
        <w:contextualSpacing/>
        <w:rPr>
          <w:rFonts w:ascii="Calibri" w:eastAsia="Arial" w:hAnsi="Calibri" w:cs="Calibri"/>
          <w:lang w:eastAsia="pl-PL"/>
        </w:rPr>
      </w:pPr>
      <w:r>
        <w:rPr>
          <w:rFonts w:ascii="Calibri" w:eastAsia="Arial" w:hAnsi="Calibri" w:cs="Calibri"/>
          <w:lang w:eastAsia="pl-PL"/>
        </w:rPr>
        <w:t xml:space="preserve">za część </w:t>
      </w:r>
      <w:r w:rsidR="00FE7173">
        <w:rPr>
          <w:rFonts w:ascii="Calibri" w:eastAsia="Arial" w:hAnsi="Calibri" w:cs="Calibri"/>
          <w:lang w:eastAsia="pl-PL"/>
        </w:rPr>
        <w:t>8</w:t>
      </w:r>
      <w:r>
        <w:rPr>
          <w:rFonts w:ascii="Calibri" w:eastAsia="Arial" w:hAnsi="Calibri" w:cs="Calibri"/>
          <w:lang w:eastAsia="pl-PL"/>
        </w:rPr>
        <w:t xml:space="preserve"> kwota:………………… zł brutto (słownie: ………………….) w tym podatek VAT …………</w:t>
      </w:r>
    </w:p>
    <w:p w14:paraId="0086E997" w14:textId="0663C396" w:rsidR="0032507B" w:rsidRDefault="0032507B" w:rsidP="00EA5C66">
      <w:pPr>
        <w:numPr>
          <w:ilvl w:val="1"/>
          <w:numId w:val="3"/>
        </w:numPr>
        <w:contextualSpacing/>
        <w:rPr>
          <w:rFonts w:ascii="Calibri" w:eastAsia="Arial" w:hAnsi="Calibri" w:cs="Calibri"/>
          <w:lang w:eastAsia="pl-PL"/>
        </w:rPr>
      </w:pPr>
      <w:r>
        <w:rPr>
          <w:rFonts w:ascii="Calibri" w:eastAsia="Arial" w:hAnsi="Calibri" w:cs="Calibri"/>
          <w:lang w:eastAsia="pl-PL"/>
        </w:rPr>
        <w:t>za część</w:t>
      </w:r>
      <w:r w:rsidR="00FE7173">
        <w:rPr>
          <w:rFonts w:ascii="Calibri" w:eastAsia="Arial" w:hAnsi="Calibri" w:cs="Calibri"/>
          <w:lang w:eastAsia="pl-PL"/>
        </w:rPr>
        <w:t xml:space="preserve"> 9</w:t>
      </w:r>
      <w:r>
        <w:rPr>
          <w:rFonts w:ascii="Calibri" w:eastAsia="Arial" w:hAnsi="Calibri" w:cs="Calibri"/>
          <w:lang w:eastAsia="pl-PL"/>
        </w:rPr>
        <w:t xml:space="preserve"> kwota:………………… zł brutto (słownie: ………………….) w tym podatek VAT …………...</w:t>
      </w:r>
    </w:p>
    <w:p w14:paraId="308DDE4A" w14:textId="5DE00829" w:rsidR="0032507B" w:rsidRPr="00EA5C66" w:rsidRDefault="0032507B" w:rsidP="00EA5C66">
      <w:pPr>
        <w:numPr>
          <w:ilvl w:val="1"/>
          <w:numId w:val="3"/>
        </w:numPr>
        <w:contextualSpacing/>
        <w:rPr>
          <w:rFonts w:ascii="Calibri" w:eastAsia="Arial" w:hAnsi="Calibri" w:cs="Calibri"/>
          <w:lang w:eastAsia="pl-PL"/>
        </w:rPr>
      </w:pPr>
      <w:r>
        <w:rPr>
          <w:rFonts w:ascii="Calibri" w:eastAsia="Arial" w:hAnsi="Calibri" w:cs="Calibri"/>
          <w:lang w:eastAsia="pl-PL"/>
        </w:rPr>
        <w:t xml:space="preserve">za część </w:t>
      </w:r>
      <w:r w:rsidR="00FE7173">
        <w:rPr>
          <w:rFonts w:ascii="Calibri" w:eastAsia="Arial" w:hAnsi="Calibri" w:cs="Calibri"/>
          <w:lang w:eastAsia="pl-PL"/>
        </w:rPr>
        <w:t>10</w:t>
      </w:r>
      <w:r>
        <w:rPr>
          <w:rFonts w:ascii="Calibri" w:eastAsia="Arial" w:hAnsi="Calibri" w:cs="Calibri"/>
          <w:lang w:eastAsia="pl-PL"/>
        </w:rPr>
        <w:t xml:space="preserve"> kwota:………………… zł brutto (słownie: ………………….) w tym podatek VAT …………..</w:t>
      </w:r>
    </w:p>
    <w:p w14:paraId="2F508735" w14:textId="77777777" w:rsidR="00EA5C66" w:rsidRPr="00EA5C66" w:rsidRDefault="00EA5C66" w:rsidP="00EA5C66">
      <w:pPr>
        <w:numPr>
          <w:ilvl w:val="0"/>
          <w:numId w:val="3"/>
        </w:numPr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Wszystkie niezbędne opłaty związane z wykonaniem przedmiotu umowy, a w szczególności podatki (z zastrzeżeniem sytuacji, w której wybór oferty wykonawcy prowadziłby do powstania u zamawiającego obowiązku podatkowego zgodnie z przepisami o podatku od towarów i usług), opłaty graniczne, cło, transport, itp. obciążają Wykonawcę.</w:t>
      </w:r>
    </w:p>
    <w:p w14:paraId="3F5FDA37" w14:textId="77777777" w:rsidR="00EA5C66" w:rsidRPr="00EA5C66" w:rsidRDefault="00EA5C66" w:rsidP="00EA5C66">
      <w:pPr>
        <w:numPr>
          <w:ilvl w:val="0"/>
          <w:numId w:val="3"/>
        </w:numPr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Wszystkie płatności na rzecz Wykonawcy dokonywane będą przelewem na Jego konto bankowe wskazane na fakturze. </w:t>
      </w:r>
    </w:p>
    <w:p w14:paraId="5B434147" w14:textId="77777777" w:rsidR="00EA5C66" w:rsidRPr="00EA5C66" w:rsidRDefault="00EA5C66" w:rsidP="00EA5C66">
      <w:pPr>
        <w:ind w:left="284"/>
        <w:contextualSpacing/>
        <w:jc w:val="center"/>
        <w:rPr>
          <w:rFonts w:ascii="Calibri" w:eastAsia="Arial" w:hAnsi="Calibri" w:cs="Calibri"/>
          <w:lang w:eastAsia="pl-PL"/>
        </w:rPr>
      </w:pPr>
    </w:p>
    <w:p w14:paraId="3E2C1DB4" w14:textId="77777777" w:rsidR="00EA5C66" w:rsidRPr="00EA5C66" w:rsidRDefault="00EA5C66" w:rsidP="00EA5C66">
      <w:pPr>
        <w:ind w:left="284"/>
        <w:contextualSpacing/>
        <w:jc w:val="center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b/>
          <w:lang w:eastAsia="pl-PL"/>
        </w:rPr>
        <w:t>§7</w:t>
      </w:r>
    </w:p>
    <w:p w14:paraId="3D7C6539" w14:textId="77777777" w:rsidR="00EA5C66" w:rsidRPr="00EA5C66" w:rsidRDefault="00EA5C66" w:rsidP="00EA5C66">
      <w:pPr>
        <w:ind w:left="284"/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Strony ustaliły następujące zasady płatności:</w:t>
      </w:r>
    </w:p>
    <w:p w14:paraId="68440596" w14:textId="77777777" w:rsidR="00EA5C66" w:rsidRPr="00EA5C66" w:rsidRDefault="00EA5C66" w:rsidP="00EA5C66">
      <w:pPr>
        <w:numPr>
          <w:ilvl w:val="0"/>
          <w:numId w:val="11"/>
        </w:numPr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color w:val="000000"/>
          <w:lang w:eastAsia="pl-PL"/>
        </w:rPr>
        <w:t xml:space="preserve">Zapłata wynagrodzenia przez Zamawiającego nastąpi na podstawie faktury wystawionej przez Wykonawcę po podpisaniu końcowych protokołów odbioru, o którym mowa w </w:t>
      </w:r>
      <w:r w:rsidRPr="00EA5C66">
        <w:rPr>
          <w:rFonts w:ascii="Calibri" w:eastAsia="Times New Roman" w:hAnsi="Calibri" w:cs="Calibri"/>
          <w:color w:val="000000"/>
          <w:lang w:eastAsia="pl-PL"/>
        </w:rPr>
        <w:t>§</w:t>
      </w:r>
      <w:r w:rsidRPr="00EA5C66">
        <w:rPr>
          <w:rFonts w:ascii="Calibri" w:eastAsia="Arial" w:hAnsi="Calibri" w:cs="Calibri"/>
          <w:color w:val="000000"/>
          <w:lang w:eastAsia="pl-PL"/>
        </w:rPr>
        <w:t>3 ust. 2.</w:t>
      </w:r>
    </w:p>
    <w:p w14:paraId="14972915" w14:textId="1CCC98DB" w:rsidR="00EA5C66" w:rsidRPr="00EA5C66" w:rsidRDefault="00EA5C66" w:rsidP="00EA5C66">
      <w:pPr>
        <w:numPr>
          <w:ilvl w:val="0"/>
          <w:numId w:val="11"/>
        </w:numPr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color w:val="000000"/>
          <w:lang w:eastAsia="pl-PL"/>
        </w:rPr>
        <w:t xml:space="preserve">Zapłata wynagrodzenia przez Zamawiającego nastąpi w ciągu </w:t>
      </w:r>
      <w:r w:rsidR="00626D12">
        <w:rPr>
          <w:rFonts w:ascii="Calibri" w:eastAsia="Arial" w:hAnsi="Calibri" w:cs="Calibri"/>
          <w:color w:val="000000"/>
          <w:lang w:eastAsia="pl-PL"/>
        </w:rPr>
        <w:t>21</w:t>
      </w:r>
      <w:r w:rsidRPr="00EA5C66">
        <w:rPr>
          <w:rFonts w:ascii="Calibri" w:eastAsia="Arial" w:hAnsi="Calibri" w:cs="Calibri"/>
          <w:color w:val="000000"/>
          <w:lang w:eastAsia="pl-PL"/>
        </w:rPr>
        <w:t xml:space="preserve"> (słownie: </w:t>
      </w:r>
      <w:r w:rsidR="00626D12">
        <w:rPr>
          <w:rFonts w:ascii="Calibri" w:eastAsia="Arial" w:hAnsi="Calibri" w:cs="Calibri"/>
          <w:color w:val="000000"/>
          <w:lang w:eastAsia="pl-PL"/>
        </w:rPr>
        <w:t>dwudziestu jeden</w:t>
      </w:r>
      <w:r w:rsidRPr="00EA5C66">
        <w:rPr>
          <w:rFonts w:ascii="Calibri" w:eastAsia="Arial" w:hAnsi="Calibri" w:cs="Calibri"/>
          <w:color w:val="000000"/>
          <w:lang w:eastAsia="pl-PL"/>
        </w:rPr>
        <w:t>) dni od daty otrzymania od Wykonawcy prawidłowo wystawionej faktury pod warunkiem posiadania dostępnych środków na koncie projektu</w:t>
      </w:r>
      <w:r w:rsidR="00626D12">
        <w:rPr>
          <w:rFonts w:ascii="Calibri" w:eastAsia="Arial" w:hAnsi="Calibri" w:cs="Calibri"/>
          <w:color w:val="000000"/>
          <w:lang w:eastAsia="pl-PL"/>
        </w:rPr>
        <w:t xml:space="preserve"> odpowiednio </w:t>
      </w:r>
      <w:r w:rsidR="003719C9" w:rsidRPr="003719C9">
        <w:rPr>
          <w:rFonts w:eastAsia="Arial" w:cstheme="minorHAnsi"/>
          <w:noProof/>
        </w:rPr>
        <w:t>„</w:t>
      </w:r>
      <w:r w:rsidR="00626D12" w:rsidRPr="00626D12">
        <w:rPr>
          <w:rFonts w:cstheme="minorHAnsi"/>
        </w:rPr>
        <w:t>Akademia pod dębem</w:t>
      </w:r>
      <w:r w:rsidR="003719C9" w:rsidRPr="00626D12">
        <w:rPr>
          <w:rFonts w:eastAsia="Arial" w:cstheme="minorHAnsi"/>
          <w:noProof/>
        </w:rPr>
        <w:t>”</w:t>
      </w:r>
      <w:r w:rsidR="00626D12">
        <w:rPr>
          <w:rFonts w:eastAsia="Arial" w:cstheme="minorHAnsi"/>
          <w:noProof/>
        </w:rPr>
        <w:t xml:space="preserve">, </w:t>
      </w:r>
      <w:r w:rsidR="00626D12" w:rsidRPr="00626D12">
        <w:rPr>
          <w:rFonts w:eastAsia="Arial" w:cstheme="minorHAnsi"/>
          <w:noProof/>
        </w:rPr>
        <w:t>„</w:t>
      </w:r>
      <w:r w:rsidR="00626D12" w:rsidRPr="00626D12">
        <w:rPr>
          <w:rFonts w:cstheme="minorHAnsi"/>
        </w:rPr>
        <w:t>Akademia pod dębem II”</w:t>
      </w:r>
      <w:r w:rsidR="003719C9" w:rsidRPr="003719C9">
        <w:rPr>
          <w:rFonts w:eastAsia="Arial" w:cstheme="minorHAnsi"/>
          <w:noProof/>
        </w:rPr>
        <w:t xml:space="preserve"> oraz projektu „</w:t>
      </w:r>
      <w:r w:rsidR="00626D12">
        <w:rPr>
          <w:rFonts w:eastAsia="Arial" w:cstheme="minorHAnsi"/>
          <w:noProof/>
        </w:rPr>
        <w:t>Dębowe</w:t>
      </w:r>
      <w:r w:rsidR="003719C9" w:rsidRPr="003719C9">
        <w:rPr>
          <w:rFonts w:eastAsia="Arial" w:cstheme="minorHAnsi"/>
          <w:noProof/>
        </w:rPr>
        <w:t xml:space="preserve"> elfy”</w:t>
      </w:r>
      <w:r w:rsidRPr="003719C9">
        <w:rPr>
          <w:rFonts w:ascii="Calibri" w:eastAsia="Arial" w:hAnsi="Calibri" w:cs="Calibri"/>
          <w:color w:val="000000"/>
          <w:lang w:eastAsia="pl-PL"/>
        </w:rPr>
        <w:t xml:space="preserve"> </w:t>
      </w:r>
      <w:r w:rsidR="003719C9" w:rsidRPr="003719C9">
        <w:rPr>
          <w:rFonts w:ascii="Calibri" w:eastAsia="Arial" w:hAnsi="Calibri" w:cs="Calibri"/>
          <w:color w:val="000000"/>
          <w:lang w:eastAsia="pl-PL"/>
        </w:rPr>
        <w:t>w</w:t>
      </w:r>
      <w:r w:rsidRPr="003719C9">
        <w:rPr>
          <w:rFonts w:ascii="Calibri" w:eastAsia="Arial" w:hAnsi="Calibri" w:cs="Calibri"/>
          <w:color w:val="000000"/>
          <w:lang w:eastAsia="pl-PL"/>
        </w:rPr>
        <w:t>spółfinansowan</w:t>
      </w:r>
      <w:r w:rsidR="003719C9" w:rsidRPr="003719C9">
        <w:rPr>
          <w:rFonts w:ascii="Calibri" w:eastAsia="Arial" w:hAnsi="Calibri" w:cs="Calibri"/>
          <w:color w:val="000000"/>
          <w:lang w:eastAsia="pl-PL"/>
        </w:rPr>
        <w:t>ych</w:t>
      </w:r>
      <w:r w:rsidRPr="003719C9">
        <w:rPr>
          <w:rFonts w:ascii="Calibri" w:eastAsia="Arial" w:hAnsi="Calibri" w:cs="Calibri"/>
          <w:color w:val="000000"/>
          <w:lang w:eastAsia="pl-PL"/>
        </w:rPr>
        <w:t xml:space="preserve"> ze środków</w:t>
      </w:r>
      <w:r w:rsidRPr="00EA5C66">
        <w:rPr>
          <w:rFonts w:ascii="Calibri" w:eastAsia="Arial" w:hAnsi="Calibri" w:cs="Calibri"/>
          <w:color w:val="000000"/>
          <w:lang w:eastAsia="pl-PL"/>
        </w:rPr>
        <w:t xml:space="preserve"> Unii Europejskiej w ramach Europejskiego Funduszu Społecznego Regionalny Program Operacyjny Województwa Łódzkiego oraz zatwierdzeniu urealnienia planu finansowego dla projektu przez Miasto Łódź.</w:t>
      </w:r>
    </w:p>
    <w:p w14:paraId="060FB917" w14:textId="77777777" w:rsidR="00EA5C66" w:rsidRPr="00EA5C66" w:rsidRDefault="00EA5C66" w:rsidP="00EA5C66">
      <w:pPr>
        <w:numPr>
          <w:ilvl w:val="0"/>
          <w:numId w:val="11"/>
        </w:numPr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color w:val="000000"/>
          <w:lang w:eastAsia="pl-PL"/>
        </w:rPr>
        <w:t>W przypadku opóźnienia w zapłacie przez Zamawiającego, Wykonawca ma prawo naliczyć odsetki ustawowe.</w:t>
      </w:r>
    </w:p>
    <w:p w14:paraId="243C4C26" w14:textId="77777777" w:rsidR="00EA5C66" w:rsidRPr="00EA5C66" w:rsidRDefault="00EA5C66" w:rsidP="00EA5C66">
      <w:pPr>
        <w:contextualSpacing/>
        <w:jc w:val="center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b/>
          <w:lang w:eastAsia="pl-PL"/>
        </w:rPr>
        <w:t>§8</w:t>
      </w:r>
    </w:p>
    <w:p w14:paraId="38420866" w14:textId="77777777" w:rsidR="00EA5C66" w:rsidRPr="00EA5C66" w:rsidRDefault="00EA5C66" w:rsidP="00EA5C66">
      <w:pPr>
        <w:numPr>
          <w:ilvl w:val="0"/>
          <w:numId w:val="12"/>
        </w:numPr>
        <w:ind w:left="284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color w:val="000000"/>
          <w:lang w:eastAsia="pl-PL"/>
        </w:rPr>
        <w:t>Faktura zostanie wystawiona na:</w:t>
      </w:r>
    </w:p>
    <w:p w14:paraId="58490C8A" w14:textId="77777777" w:rsidR="00EA5C66" w:rsidRPr="00EA5C66" w:rsidRDefault="00EA5C66" w:rsidP="00EA5C66">
      <w:pPr>
        <w:ind w:left="284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b/>
          <w:lang w:eastAsia="pl-PL"/>
        </w:rPr>
        <w:t>Nabywca:</w:t>
      </w:r>
    </w:p>
    <w:p w14:paraId="05730206" w14:textId="77777777" w:rsidR="00EA5C66" w:rsidRPr="00EA5C66" w:rsidRDefault="00EA5C66" w:rsidP="00EA5C66">
      <w:pPr>
        <w:ind w:left="284"/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Miasto Łódź</w:t>
      </w:r>
    </w:p>
    <w:p w14:paraId="28214545" w14:textId="77777777" w:rsidR="00EA5C66" w:rsidRPr="00EA5C66" w:rsidRDefault="00EA5C66" w:rsidP="00EA5C66">
      <w:pPr>
        <w:ind w:left="284"/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ul. Piotrkowska 104</w:t>
      </w:r>
    </w:p>
    <w:p w14:paraId="1F6B3E89" w14:textId="77777777" w:rsidR="00EA5C66" w:rsidRPr="00EA5C66" w:rsidRDefault="00EA5C66" w:rsidP="00EA5C66">
      <w:pPr>
        <w:ind w:left="284"/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90-926 Łódź</w:t>
      </w:r>
    </w:p>
    <w:p w14:paraId="704AD8C5" w14:textId="77777777" w:rsidR="00EA5C66" w:rsidRPr="00EA5C66" w:rsidRDefault="00EA5C66" w:rsidP="00EA5C66">
      <w:pPr>
        <w:ind w:left="284"/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NIP: 725-00-28-902</w:t>
      </w:r>
    </w:p>
    <w:p w14:paraId="026AF6F4" w14:textId="77777777" w:rsidR="00EA5C66" w:rsidRPr="00EA5C66" w:rsidRDefault="00EA5C66" w:rsidP="00EA5C66">
      <w:pPr>
        <w:ind w:left="284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b/>
          <w:lang w:eastAsia="pl-PL"/>
        </w:rPr>
        <w:t>Odbiorca faktury:</w:t>
      </w:r>
    </w:p>
    <w:p w14:paraId="5C90AC01" w14:textId="77777777" w:rsidR="00EA5C66" w:rsidRPr="00EA5C66" w:rsidRDefault="00EA5C66" w:rsidP="00EA5C66">
      <w:pPr>
        <w:ind w:left="284"/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Specjalny Ośrodek Szkolno-Wychowawczy nr 4 w Łodzi, </w:t>
      </w:r>
    </w:p>
    <w:p w14:paraId="35239981" w14:textId="77777777" w:rsidR="00EA5C66" w:rsidRPr="00EA5C66" w:rsidRDefault="00EA5C66" w:rsidP="00EA5C66">
      <w:pPr>
        <w:ind w:left="284"/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ul. Krzywickiego 20, 90-149 Łódź</w:t>
      </w:r>
    </w:p>
    <w:p w14:paraId="31C4AD00" w14:textId="77777777" w:rsidR="00EA5C66" w:rsidRPr="00EA5C66" w:rsidRDefault="00EA5C66" w:rsidP="00EA5C66">
      <w:pPr>
        <w:ind w:left="284"/>
        <w:contextualSpacing/>
        <w:jc w:val="both"/>
        <w:rPr>
          <w:rFonts w:ascii="Calibri" w:eastAsia="Arial" w:hAnsi="Calibri" w:cs="Calibri"/>
          <w:lang w:eastAsia="pl-PL"/>
        </w:rPr>
      </w:pPr>
    </w:p>
    <w:p w14:paraId="612DA93F" w14:textId="77777777" w:rsidR="00EA5C66" w:rsidRPr="00EA5C66" w:rsidRDefault="00EA5C66" w:rsidP="00EA5C66">
      <w:pPr>
        <w:numPr>
          <w:ilvl w:val="0"/>
          <w:numId w:val="12"/>
        </w:numPr>
        <w:ind w:left="284" w:hanging="283"/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Na fakturze powinien znajdować się dopisek: numer i data zawarcia niniejszej umowy.</w:t>
      </w:r>
    </w:p>
    <w:p w14:paraId="2FC2C455" w14:textId="77777777" w:rsidR="00EA5C66" w:rsidRPr="00EA5C66" w:rsidRDefault="00EA5C66" w:rsidP="00EA5C66">
      <w:pPr>
        <w:numPr>
          <w:ilvl w:val="0"/>
          <w:numId w:val="12"/>
        </w:numPr>
        <w:ind w:left="284" w:hanging="283"/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Wykonawca ma możliwość przesłania drogą elektroniczną ustrukturyzowanej faktury elektronicznej w rozumieniu ustawy o elektronicznym fakturowaniu.</w:t>
      </w:r>
    </w:p>
    <w:p w14:paraId="5DF2C0AD" w14:textId="0215AFFE" w:rsidR="00EA5C66" w:rsidRPr="00EA5C66" w:rsidRDefault="00EA5C66" w:rsidP="00EA5C66">
      <w:pPr>
        <w:numPr>
          <w:ilvl w:val="0"/>
          <w:numId w:val="12"/>
        </w:numPr>
        <w:ind w:left="284" w:hanging="283"/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 Zamawiającemu przysługuje prawo wstrzymania zapłaty  wynagrodzenia do  czasu uzyskania wpisu  do  tego rachunku do przedmiotowego wykazu lub wskazania  nowego rachunku ujawnionego w  w/w wykazie.</w:t>
      </w:r>
    </w:p>
    <w:p w14:paraId="44D697D8" w14:textId="150D5D32" w:rsidR="00EA5C66" w:rsidRPr="00EA5C66" w:rsidRDefault="00EA5C66" w:rsidP="00EA5C66">
      <w:pPr>
        <w:numPr>
          <w:ilvl w:val="0"/>
          <w:numId w:val="12"/>
        </w:numPr>
        <w:ind w:left="284" w:hanging="283"/>
        <w:contextualSpacing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Okres do czasu uzyskania przez wykonawcę wpisu rachunku bankowego do przedmiotowego wykazu lub wskazania nowego  rachunku  bankowego ujawnionego w  www wykazie nie jest traktowany jako opóźnienie zamawiającego w  zapłacie  należnego wynagrodzenia  i w  takim  przypadku nie będą naliczane  za ten okres  odsetki za opóźnienie  w  wysokości  odsetek  ustawowych.  </w:t>
      </w:r>
    </w:p>
    <w:p w14:paraId="778C21FE" w14:textId="77777777" w:rsidR="00EA5C66" w:rsidRPr="00EA5C66" w:rsidRDefault="00EA5C66" w:rsidP="00EA5C66">
      <w:pPr>
        <w:contextualSpacing/>
        <w:jc w:val="center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b/>
          <w:lang w:eastAsia="pl-PL"/>
        </w:rPr>
        <w:t>§9</w:t>
      </w:r>
    </w:p>
    <w:p w14:paraId="5600F606" w14:textId="77777777" w:rsidR="00EA5C66" w:rsidRPr="00EA5C66" w:rsidRDefault="00EA5C66" w:rsidP="00EA5C66">
      <w:pPr>
        <w:numPr>
          <w:ilvl w:val="0"/>
          <w:numId w:val="13"/>
        </w:numPr>
        <w:ind w:left="284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W razie niewykonania lub nienależytego wykonania umowy przez Wykonawcę, Zamawiający ma prawo naliczyć Wykonawcy kary umowne zgodnie z zasadą:</w:t>
      </w:r>
    </w:p>
    <w:p w14:paraId="7DEB1B9E" w14:textId="77777777" w:rsidR="00EA5C66" w:rsidRPr="00EA5C66" w:rsidRDefault="00EA5C66" w:rsidP="00EA5C66">
      <w:pPr>
        <w:numPr>
          <w:ilvl w:val="1"/>
          <w:numId w:val="13"/>
        </w:numPr>
        <w:ind w:left="993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W przypadku odstąpienia przez Wykonawcę od umowy - 10% wartości umowy.</w:t>
      </w:r>
    </w:p>
    <w:p w14:paraId="3F8F7BA1" w14:textId="77777777" w:rsidR="00EA5C66" w:rsidRPr="00EA5C66" w:rsidRDefault="00EA5C66" w:rsidP="00EA5C66">
      <w:pPr>
        <w:numPr>
          <w:ilvl w:val="1"/>
          <w:numId w:val="13"/>
        </w:numPr>
        <w:ind w:left="993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W przypadku </w:t>
      </w:r>
      <w:r w:rsidR="002859DE">
        <w:rPr>
          <w:rFonts w:ascii="Calibri" w:eastAsia="Arial" w:hAnsi="Calibri" w:cs="Calibri"/>
          <w:lang w:eastAsia="pl-PL"/>
        </w:rPr>
        <w:t>zwłoki</w:t>
      </w:r>
      <w:r w:rsidRPr="00EA5C66">
        <w:rPr>
          <w:rFonts w:ascii="Calibri" w:eastAsia="Arial" w:hAnsi="Calibri" w:cs="Calibri"/>
          <w:lang w:eastAsia="pl-PL"/>
        </w:rPr>
        <w:t xml:space="preserve"> w dostawie sprzętów w stosunku do terminu ustalonych w </w:t>
      </w:r>
      <w:r w:rsidRPr="00EA5C66">
        <w:rPr>
          <w:rFonts w:ascii="Calibri" w:eastAsia="Times New Roman" w:hAnsi="Calibri" w:cs="Calibri"/>
          <w:lang w:eastAsia="pl-PL"/>
        </w:rPr>
        <w:t>§</w:t>
      </w:r>
      <w:r w:rsidRPr="00EA5C66">
        <w:rPr>
          <w:rFonts w:ascii="Calibri" w:eastAsia="Arial" w:hAnsi="Calibri" w:cs="Calibri"/>
          <w:lang w:eastAsia="pl-PL"/>
        </w:rPr>
        <w:t xml:space="preserve"> 3 ust 1 niniejszej umowy - 0,2% wartości umowy, za każdy dzień zwłoki. Przy czym kara  ta nie  może przekroczyć 50 % wartości  wynagrodzenia o jakim mowa w par. 6 ust 1 umowy.</w:t>
      </w:r>
    </w:p>
    <w:p w14:paraId="7E869372" w14:textId="77777777" w:rsidR="00EA5C66" w:rsidRPr="00EA5C66" w:rsidRDefault="00EA5C66" w:rsidP="00EA5C66">
      <w:pPr>
        <w:numPr>
          <w:ilvl w:val="1"/>
          <w:numId w:val="13"/>
        </w:numPr>
        <w:ind w:left="993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color w:val="000000"/>
          <w:lang w:eastAsia="pl-PL"/>
        </w:rPr>
        <w:t xml:space="preserve">za </w:t>
      </w:r>
      <w:r w:rsidR="002859DE">
        <w:rPr>
          <w:rFonts w:ascii="Calibri" w:eastAsia="Arial" w:hAnsi="Calibri" w:cs="Calibri"/>
          <w:color w:val="000000"/>
          <w:lang w:eastAsia="pl-PL"/>
        </w:rPr>
        <w:t>zwłokę</w:t>
      </w:r>
      <w:r w:rsidRPr="00EA5C66">
        <w:rPr>
          <w:rFonts w:ascii="Calibri" w:eastAsia="Arial" w:hAnsi="Calibri" w:cs="Calibri"/>
          <w:color w:val="000000"/>
          <w:lang w:eastAsia="pl-PL"/>
        </w:rPr>
        <w:t xml:space="preserve"> w usunięciu wad i usterek, stwierdzonych podczas odbioru lub ujawnionych w okresie gwarancyjnym i rękojmi za wady, licząc od dnia wyznaczonego na usuniecie wad w wysokości 0,1 % wartości umownej brutto, określonej w § 6 ust. 1, za każdy dzień </w:t>
      </w:r>
      <w:r w:rsidR="002859DE">
        <w:rPr>
          <w:rFonts w:ascii="Calibri" w:eastAsia="Arial" w:hAnsi="Calibri" w:cs="Calibri"/>
          <w:color w:val="000000"/>
          <w:lang w:eastAsia="pl-PL"/>
        </w:rPr>
        <w:t>zwłoki</w:t>
      </w:r>
      <w:r w:rsidRPr="00EA5C66">
        <w:rPr>
          <w:rFonts w:ascii="Calibri" w:eastAsia="Arial" w:hAnsi="Calibri" w:cs="Calibri"/>
          <w:color w:val="000000"/>
          <w:lang w:eastAsia="pl-PL"/>
        </w:rPr>
        <w:t xml:space="preserve"> do 7 dni roboczych opóźnienia, a powyżej 7 dni opóźnienia w wysokości 0,2% wartości umownej brutto za każdy dzień opóźnienia.</w:t>
      </w:r>
    </w:p>
    <w:p w14:paraId="0BD372F4" w14:textId="77777777" w:rsidR="00EA5C66" w:rsidRPr="00EA5C66" w:rsidRDefault="00EA5C66" w:rsidP="00EA5C66">
      <w:pPr>
        <w:numPr>
          <w:ilvl w:val="1"/>
          <w:numId w:val="13"/>
        </w:numPr>
        <w:ind w:left="993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Łączna wartość naliczonych kar z tytułu opóźnień nie może przekroczyć 15% wartości umowy. W przypadku, gdy łączna wartość naliczonych kar osiągnęłaby poziom 15% wartości umowy, Zamawiający uzna, że Wykonawca odstąpił od umowy i zastosowane zostaną postanowienia ust. 1 niniejszego paragrafu. W powyższej sytuacji naliczone kary sumują się.</w:t>
      </w:r>
    </w:p>
    <w:p w14:paraId="49EDBBE7" w14:textId="77777777" w:rsidR="00EA5C66" w:rsidRPr="00EA5C66" w:rsidRDefault="00EA5C66" w:rsidP="00EA5C66">
      <w:pPr>
        <w:numPr>
          <w:ilvl w:val="0"/>
          <w:numId w:val="13"/>
        </w:numPr>
        <w:ind w:left="284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W przypadku, gdy kara umowna nie pokrywa poniesionej szkody, Zamawiającemu służy prawo dochodzenia odszkodowania uzupełniającego na zasadach ogólnych kodeksu cywilnego.</w:t>
      </w:r>
    </w:p>
    <w:p w14:paraId="404E6EC6" w14:textId="77777777" w:rsidR="00EA5C66" w:rsidRPr="00EA5C66" w:rsidRDefault="00EA5C66" w:rsidP="00EA5C66">
      <w:pPr>
        <w:ind w:left="284"/>
        <w:contextualSpacing/>
        <w:jc w:val="both"/>
        <w:rPr>
          <w:rFonts w:ascii="Calibri" w:eastAsia="Arial" w:hAnsi="Calibri" w:cs="Calibri"/>
          <w:lang w:eastAsia="pl-PL"/>
        </w:rPr>
      </w:pPr>
    </w:p>
    <w:p w14:paraId="3B411339" w14:textId="77777777" w:rsidR="00626D12" w:rsidRDefault="00626D12" w:rsidP="00EA5C66">
      <w:pPr>
        <w:contextualSpacing/>
        <w:jc w:val="center"/>
        <w:rPr>
          <w:rFonts w:ascii="Calibri" w:eastAsia="Arial" w:hAnsi="Calibri" w:cs="Calibri"/>
          <w:b/>
          <w:lang w:eastAsia="pl-PL"/>
        </w:rPr>
      </w:pPr>
    </w:p>
    <w:p w14:paraId="5E98B79D" w14:textId="77777777" w:rsidR="00626D12" w:rsidRDefault="00626D12" w:rsidP="00EA5C66">
      <w:pPr>
        <w:contextualSpacing/>
        <w:jc w:val="center"/>
        <w:rPr>
          <w:rFonts w:ascii="Calibri" w:eastAsia="Arial" w:hAnsi="Calibri" w:cs="Calibri"/>
          <w:b/>
          <w:lang w:eastAsia="pl-PL"/>
        </w:rPr>
      </w:pPr>
    </w:p>
    <w:p w14:paraId="1BFC8450" w14:textId="4A8B5716" w:rsidR="00EA5C66" w:rsidRPr="00EA5C66" w:rsidRDefault="00EA5C66" w:rsidP="00EA5C66">
      <w:pPr>
        <w:contextualSpacing/>
        <w:jc w:val="center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b/>
          <w:lang w:eastAsia="pl-PL"/>
        </w:rPr>
        <w:t>§10</w:t>
      </w:r>
    </w:p>
    <w:p w14:paraId="416CB77F" w14:textId="77777777" w:rsidR="00EA5C66" w:rsidRPr="00EA5C66" w:rsidRDefault="00EA5C66" w:rsidP="00EA5C66">
      <w:pPr>
        <w:numPr>
          <w:ilvl w:val="0"/>
          <w:numId w:val="14"/>
        </w:numPr>
        <w:ind w:left="284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Wykonawca zobowiązuje się do przechowywania dokumentacji związanej z realizacją projektu w sposób zapewniający dostępność, poufność i bezpieczeństwo oraz o informowaniu Zamawiającego o miejscu przechowywania tych dokumentów. W przypadku zmiany miejsca przechowywania Wykonawca zobowiązuje się pisemnie poinformować o tym Zamawiającego w terminie miesiąca przed zmianą miejsca.</w:t>
      </w:r>
    </w:p>
    <w:p w14:paraId="75DE107C" w14:textId="77777777" w:rsidR="00626D12" w:rsidRDefault="00EA5C66" w:rsidP="00626D12">
      <w:pPr>
        <w:numPr>
          <w:ilvl w:val="0"/>
          <w:numId w:val="14"/>
        </w:numPr>
        <w:ind w:left="284"/>
        <w:contextualSpacing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Dokumentacja, o której jest mowa w ust. 1 przechowywana jest w formie oryginałów albo kopii poświadczonych za zgodność z oryginałem przechowywanych na powszechnie uznawanych nośnikach danych.</w:t>
      </w:r>
    </w:p>
    <w:p w14:paraId="4D3030A9" w14:textId="77777777" w:rsidR="00626D12" w:rsidRPr="00626D12" w:rsidRDefault="00626D12" w:rsidP="00626D12">
      <w:pPr>
        <w:jc w:val="center"/>
        <w:rPr>
          <w:b/>
          <w:bCs/>
          <w:lang w:eastAsia="pl-PL"/>
        </w:rPr>
      </w:pPr>
    </w:p>
    <w:p w14:paraId="5A284590" w14:textId="4CC7B49C" w:rsidR="00EA5C66" w:rsidRPr="00626D12" w:rsidRDefault="00EA5C66" w:rsidP="00626D12">
      <w:pPr>
        <w:jc w:val="center"/>
        <w:rPr>
          <w:b/>
          <w:bCs/>
          <w:lang w:eastAsia="pl-PL"/>
        </w:rPr>
      </w:pPr>
      <w:r w:rsidRPr="00626D12">
        <w:rPr>
          <w:b/>
          <w:bCs/>
          <w:lang w:eastAsia="pl-PL"/>
        </w:rPr>
        <w:t>§11</w:t>
      </w:r>
    </w:p>
    <w:p w14:paraId="762DE0DB" w14:textId="77777777" w:rsidR="00626D12" w:rsidRDefault="00EA5C66" w:rsidP="00626D12">
      <w:pPr>
        <w:pStyle w:val="Akapitzlist"/>
        <w:numPr>
          <w:ilvl w:val="0"/>
          <w:numId w:val="16"/>
        </w:numPr>
        <w:ind w:left="284"/>
        <w:jc w:val="both"/>
      </w:pPr>
      <w:r w:rsidRPr="00626D12">
        <w:t>Zamawiający dopuszcza możliwość dokonywania zmian w treści niniejszej umowy w sytuacjach, gdy wystąpi co najmniej jedna z poniżej wymienionych okoliczności:</w:t>
      </w:r>
    </w:p>
    <w:p w14:paraId="77C18757" w14:textId="77777777" w:rsidR="00626D12" w:rsidRDefault="00EA5C66" w:rsidP="00626D12">
      <w:pPr>
        <w:pStyle w:val="Akapitzlist"/>
        <w:numPr>
          <w:ilvl w:val="1"/>
          <w:numId w:val="16"/>
        </w:numPr>
        <w:ind w:left="851"/>
        <w:jc w:val="both"/>
      </w:pPr>
      <w:r w:rsidRPr="00626D12">
        <w:t>zachodzi konieczność zmiany terminu wykonania przedmiotu zamówienia, w przypadku, gdy nie można było tego przewidzieć w chwili podpisania umowy i nie wynika z przyczyn zawinionych przez Wykonawcę;</w:t>
      </w:r>
    </w:p>
    <w:p w14:paraId="224A2F5C" w14:textId="77777777" w:rsidR="00626D12" w:rsidRDefault="00EA5C66" w:rsidP="00626D12">
      <w:pPr>
        <w:pStyle w:val="Akapitzlist"/>
        <w:numPr>
          <w:ilvl w:val="1"/>
          <w:numId w:val="16"/>
        </w:numPr>
        <w:ind w:left="851"/>
        <w:jc w:val="both"/>
      </w:pPr>
      <w:r w:rsidRPr="00626D12">
        <w:t>gdy z przyczyn niezawinionych przez Wykonawcę nie jest możliwe dostarczenie wskazanych w ofercie sprzętu, Zamawiający dopuszcza ich zmianę na sprzęty nie gorsze niż zaoferowane. W przypadku wycofania z rynku lub zaprzestania produkcji zaoferowanych przez Wykonawcę sprzętów. W takiej sytuacji Zamawiający może wyrazić zgodę na zamianę sprzętów będących przedmiotem umowy na inne, o lepszych bądź takich samych cechach, parametrach i funkcjonalności pod warunkiem otrzymania oświadczenia producenta o zaprzestaniu produkcji i uzyskaniu akceptacji propozycji zmiany. Zmiana sprzętu nie może spowodować zmiany ceny, okresu gwarancji oraz innych warunków realizacji zamówienia;</w:t>
      </w:r>
    </w:p>
    <w:p w14:paraId="6472B12C" w14:textId="77777777" w:rsidR="00626D12" w:rsidRDefault="00EA5C66" w:rsidP="00626D12">
      <w:pPr>
        <w:pStyle w:val="Akapitzlist"/>
        <w:numPr>
          <w:ilvl w:val="1"/>
          <w:numId w:val="16"/>
        </w:numPr>
        <w:ind w:left="851"/>
        <w:jc w:val="both"/>
      </w:pPr>
      <w:r w:rsidRPr="00626D12">
        <w:t>doszło do wydłużenia okresu gwarancyjnego przez producenta;</w:t>
      </w:r>
    </w:p>
    <w:p w14:paraId="14075A31" w14:textId="77777777" w:rsidR="00626D12" w:rsidRDefault="00EA5C66" w:rsidP="00626D12">
      <w:pPr>
        <w:pStyle w:val="Akapitzlist"/>
        <w:numPr>
          <w:ilvl w:val="1"/>
          <w:numId w:val="16"/>
        </w:numPr>
        <w:ind w:left="851"/>
        <w:jc w:val="both"/>
      </w:pPr>
      <w:r w:rsidRPr="00626D12">
        <w:t>niezbędna jest zmiana sposobu wykonania zobowiązania z przyczyn niezawinionych przez Wykonawcę, o ile zmiana taka jest korzystna dla zamawiającego lub jest konieczna w celu prawidłowego wykonania umowy;</w:t>
      </w:r>
    </w:p>
    <w:p w14:paraId="1F310B42" w14:textId="77777777" w:rsidR="00626D12" w:rsidRDefault="00EA5C66" w:rsidP="00626D12">
      <w:pPr>
        <w:pStyle w:val="Akapitzlist"/>
        <w:numPr>
          <w:ilvl w:val="1"/>
          <w:numId w:val="16"/>
        </w:numPr>
        <w:ind w:left="851"/>
        <w:jc w:val="both"/>
      </w:pPr>
      <w:r w:rsidRPr="00626D12">
        <w:t>jeżeli nastąpi zmiana powszechnie obowiązujących przepisów prawa w zakresie mającym wpływ na realizację przedmiotu zamówienia;</w:t>
      </w:r>
    </w:p>
    <w:p w14:paraId="7E672EF4" w14:textId="77777777" w:rsidR="00626D12" w:rsidRDefault="00EA5C66" w:rsidP="00626D12">
      <w:pPr>
        <w:pStyle w:val="Akapitzlist"/>
        <w:numPr>
          <w:ilvl w:val="1"/>
          <w:numId w:val="16"/>
        </w:numPr>
        <w:ind w:left="851"/>
        <w:jc w:val="both"/>
      </w:pPr>
      <w:r w:rsidRPr="00626D12">
        <w:t>możliwa jest korzystna dla Zamawiającego zmiana terminu lub sposobu płatności za realizację przedmiotu zamówienia;</w:t>
      </w:r>
    </w:p>
    <w:p w14:paraId="08289282" w14:textId="77777777" w:rsidR="00626D12" w:rsidRDefault="00EA5C66" w:rsidP="00626D12">
      <w:pPr>
        <w:pStyle w:val="Akapitzlist"/>
        <w:numPr>
          <w:ilvl w:val="1"/>
          <w:numId w:val="16"/>
        </w:numPr>
        <w:ind w:left="851"/>
        <w:jc w:val="both"/>
      </w:pPr>
      <w:r w:rsidRPr="00626D12">
        <w:t>nastąpi zmiana danych wykonawcy np. zmiana adresu, osób kontaktowych itp.</w:t>
      </w:r>
    </w:p>
    <w:p w14:paraId="0ADAB78E" w14:textId="77777777" w:rsidR="00626D12" w:rsidRDefault="00EA5C66" w:rsidP="00626D12">
      <w:pPr>
        <w:pStyle w:val="Akapitzlist"/>
        <w:numPr>
          <w:ilvl w:val="1"/>
          <w:numId w:val="16"/>
        </w:numPr>
        <w:ind w:left="851"/>
        <w:jc w:val="both"/>
      </w:pPr>
      <w:r w:rsidRPr="00626D12">
        <w:t xml:space="preserve">w przypadku wystąpienia wszelkich obiektywnych zmian, niezbędnych do prawidłowego wykonania przedmiotu umowy, jeżeli taka zmiana leży w interesie publicznym, w tym np. w przypadku uznania  sprzętu za niekwalifikowane; </w:t>
      </w:r>
    </w:p>
    <w:p w14:paraId="5683D78A" w14:textId="337E2EEB" w:rsidR="00EA5C66" w:rsidRPr="00626D12" w:rsidRDefault="00EA5C66" w:rsidP="00626D12">
      <w:pPr>
        <w:pStyle w:val="Akapitzlist"/>
        <w:numPr>
          <w:ilvl w:val="1"/>
          <w:numId w:val="16"/>
        </w:numPr>
        <w:ind w:left="851"/>
        <w:jc w:val="both"/>
      </w:pPr>
      <w:r w:rsidRPr="00626D12">
        <w:t>w przypadku wystąpienia siły wyższej, np.: wystąpienia zdarzenia losowego wywołanego przez czynniki zewnętrzne, którego nie można było przewidzieć z pewnością, w szczególności zagrażającego bezpośrednio życiu lub zdrowiu ludzi lub grożącego powstaniem szkody w znacznych rozmiarach.</w:t>
      </w:r>
    </w:p>
    <w:p w14:paraId="1AF0AA51" w14:textId="77777777" w:rsidR="00EA5C66" w:rsidRPr="00626D12" w:rsidRDefault="00EA5C66" w:rsidP="00626D12"/>
    <w:p w14:paraId="1DC2AF75" w14:textId="77777777" w:rsidR="00EA5C66" w:rsidRPr="00626D12" w:rsidRDefault="00EA5C66" w:rsidP="00626D12">
      <w:pPr>
        <w:jc w:val="center"/>
        <w:rPr>
          <w:b/>
          <w:bCs/>
        </w:rPr>
      </w:pPr>
      <w:r w:rsidRPr="00626D12">
        <w:rPr>
          <w:b/>
          <w:bCs/>
        </w:rPr>
        <w:t>§12</w:t>
      </w:r>
    </w:p>
    <w:p w14:paraId="50D1E0A9" w14:textId="77777777" w:rsidR="00EA5C66" w:rsidRPr="00626D12" w:rsidRDefault="00EA5C66" w:rsidP="00626D12">
      <w:pPr>
        <w:pStyle w:val="Akapitzlist"/>
        <w:numPr>
          <w:ilvl w:val="0"/>
          <w:numId w:val="17"/>
        </w:numPr>
        <w:ind w:left="426"/>
      </w:pPr>
      <w:r w:rsidRPr="00626D12">
        <w:t>Wszelkie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zobowiązują się wykonać orzeczenie Sądu natychmiast i dobrowolnie.</w:t>
      </w:r>
    </w:p>
    <w:p w14:paraId="1EA4A656" w14:textId="77777777" w:rsidR="00EA5C66" w:rsidRPr="00626D12" w:rsidRDefault="00EA5C66" w:rsidP="00626D12">
      <w:pPr>
        <w:pStyle w:val="Akapitzlist"/>
        <w:numPr>
          <w:ilvl w:val="0"/>
          <w:numId w:val="17"/>
        </w:numPr>
        <w:ind w:left="426"/>
      </w:pPr>
      <w:r w:rsidRPr="00626D12">
        <w:t>W sprawach nie uregulowanych niniejszą umową mają zastosowanie przepisy Kodeksu Cywilnego i Prawo zamówień publicznych.</w:t>
      </w:r>
    </w:p>
    <w:p w14:paraId="59C43D8D" w14:textId="77777777" w:rsidR="00626D12" w:rsidRDefault="00EA5C66" w:rsidP="00626D12">
      <w:pPr>
        <w:pStyle w:val="Akapitzlist"/>
        <w:numPr>
          <w:ilvl w:val="0"/>
          <w:numId w:val="17"/>
        </w:numPr>
        <w:ind w:left="426"/>
      </w:pPr>
      <w:r w:rsidRPr="00626D12">
        <w:t>Wykonawcy zostaną powierzone do przetwarzania dane osobowe uczestników projektu biorących udział w szkoleniu, w zakresie niezbędnym do realizacji tego szkolenia. Powierzenie nastąpi na podstawie odrębnej umowy o powierzenie przetwarzania danych osobowych, zgodnie z obowiązującymi przepisami i wymogami RODO, w tym ochronę praw osób, których dane dotyczą. Wykonawca zobowiązuje się do:</w:t>
      </w:r>
    </w:p>
    <w:p w14:paraId="6519DF05" w14:textId="77777777" w:rsidR="00626D12" w:rsidRDefault="00EA5C66" w:rsidP="00626D12">
      <w:pPr>
        <w:pStyle w:val="Akapitzlist"/>
        <w:numPr>
          <w:ilvl w:val="1"/>
          <w:numId w:val="17"/>
        </w:numPr>
      </w:pPr>
      <w:r w:rsidRPr="00626D12">
        <w:t>przetwarzania danych osobowych tylko w celu określonym w niniejszej Umowie,</w:t>
      </w:r>
    </w:p>
    <w:p w14:paraId="4492991D" w14:textId="77777777" w:rsidR="00626D12" w:rsidRDefault="00EA5C66" w:rsidP="00626D12">
      <w:pPr>
        <w:pStyle w:val="Akapitzlist"/>
        <w:numPr>
          <w:ilvl w:val="1"/>
          <w:numId w:val="17"/>
        </w:numPr>
      </w:pPr>
      <w:r w:rsidRPr="00626D12">
        <w:t>zapewnienia bezpieczeństwa i właściwej ochrony przetwarzanych danych osobowych,</w:t>
      </w:r>
    </w:p>
    <w:p w14:paraId="6B78954B" w14:textId="4F066D0E" w:rsidR="00EA5C66" w:rsidRPr="00626D12" w:rsidRDefault="00EA5C66" w:rsidP="00626D12">
      <w:pPr>
        <w:pStyle w:val="Akapitzlist"/>
        <w:numPr>
          <w:ilvl w:val="1"/>
          <w:numId w:val="17"/>
        </w:numPr>
      </w:pPr>
      <w:r w:rsidRPr="00626D12">
        <w:t>Wykonawca umożliwi Zamawiającemu nadzór i kontrolę nad przetwarzaniem i ochroną danych osobowych.</w:t>
      </w:r>
    </w:p>
    <w:p w14:paraId="0C045336" w14:textId="77777777" w:rsidR="00EA5C66" w:rsidRPr="00626D12" w:rsidRDefault="00EA5C66" w:rsidP="00626D12">
      <w:pPr>
        <w:jc w:val="center"/>
        <w:rPr>
          <w:b/>
          <w:bCs/>
        </w:rPr>
      </w:pPr>
      <w:r w:rsidRPr="00626D12">
        <w:rPr>
          <w:b/>
          <w:bCs/>
        </w:rPr>
        <w:t>§13</w:t>
      </w:r>
    </w:p>
    <w:p w14:paraId="1CF906ED" w14:textId="77777777" w:rsidR="00EA5C66" w:rsidRPr="00626D12" w:rsidRDefault="00EA5C66" w:rsidP="00626D12">
      <w:pPr>
        <w:pStyle w:val="Akapitzlist"/>
        <w:numPr>
          <w:ilvl w:val="0"/>
          <w:numId w:val="18"/>
        </w:numPr>
        <w:ind w:left="426"/>
      </w:pPr>
      <w:r w:rsidRPr="00626D12">
        <w:t>Zmiany umowy wymagają zgody obu stron w formie pisemnej pod rygorem nieważności.</w:t>
      </w:r>
    </w:p>
    <w:p w14:paraId="188B7071" w14:textId="77777777" w:rsidR="00EA5C66" w:rsidRPr="00626D12" w:rsidRDefault="00EA5C66" w:rsidP="00626D12">
      <w:pPr>
        <w:pStyle w:val="Akapitzlist"/>
        <w:numPr>
          <w:ilvl w:val="0"/>
          <w:numId w:val="18"/>
        </w:numPr>
        <w:ind w:left="426"/>
      </w:pPr>
      <w:r w:rsidRPr="00626D12">
        <w:t>Niniejszą umowę sporządzono w dwóch jednobrzmiących egzemplarzach, jeden dla Zamawiającego i jeden dla Wykonawcy.</w:t>
      </w:r>
    </w:p>
    <w:p w14:paraId="298CF978" w14:textId="77777777" w:rsidR="00626D12" w:rsidRDefault="00EA5C66" w:rsidP="00626D12">
      <w:pPr>
        <w:pStyle w:val="Akapitzlist"/>
        <w:numPr>
          <w:ilvl w:val="0"/>
          <w:numId w:val="18"/>
        </w:numPr>
        <w:ind w:left="426"/>
      </w:pPr>
      <w:r w:rsidRPr="00626D12">
        <w:t>Niniejsza umowa wchodzi w życie z dniem jej podpisania.</w:t>
      </w:r>
    </w:p>
    <w:p w14:paraId="0367D684" w14:textId="77777777" w:rsidR="00626D12" w:rsidRPr="00626D12" w:rsidRDefault="00626D12" w:rsidP="00626D12"/>
    <w:p w14:paraId="48F70691" w14:textId="204B4A23" w:rsidR="00626D12" w:rsidRPr="00626D12" w:rsidRDefault="00626D12" w:rsidP="00626D12">
      <w:pPr>
        <w:rPr>
          <w:b/>
          <w:bCs/>
        </w:rPr>
      </w:pPr>
      <w:r w:rsidRPr="00626D12">
        <w:rPr>
          <w:b/>
          <w:bCs/>
          <w:lang w:eastAsia="pl-PL"/>
        </w:rPr>
        <w:t>Załącznik do umowy nr 1 – Kopia oferty Wykonawcy</w:t>
      </w:r>
    </w:p>
    <w:p w14:paraId="47C3BA92" w14:textId="77777777" w:rsidR="00626D12" w:rsidRPr="00626D12" w:rsidRDefault="00626D12" w:rsidP="00626D12">
      <w:pPr>
        <w:rPr>
          <w:b/>
          <w:bCs/>
        </w:rPr>
      </w:pPr>
      <w:r w:rsidRPr="00626D12">
        <w:rPr>
          <w:b/>
          <w:bCs/>
        </w:rPr>
        <w:t>Załącznik do umowy nr 2 – Opis przedmiotu zamówienia</w:t>
      </w:r>
    </w:p>
    <w:p w14:paraId="3AD96156" w14:textId="0834E77B" w:rsidR="00626D12" w:rsidRPr="00626D12" w:rsidRDefault="00626D12" w:rsidP="00626D12">
      <w:pPr>
        <w:rPr>
          <w:b/>
          <w:bCs/>
        </w:rPr>
      </w:pPr>
      <w:r w:rsidRPr="00626D12">
        <w:rPr>
          <w:b/>
          <w:bCs/>
        </w:rPr>
        <w:t>Załącznik do umowy nr 3 - Wzór protokołu odbioru</w:t>
      </w:r>
    </w:p>
    <w:p w14:paraId="70A10FDB" w14:textId="6DEA2AE8" w:rsidR="00626D12" w:rsidRPr="00626D12" w:rsidRDefault="00626D12" w:rsidP="00626D12"/>
    <w:p w14:paraId="4B7D0B47" w14:textId="17268C85" w:rsidR="00626D12" w:rsidRPr="00626D12" w:rsidRDefault="00626D12" w:rsidP="00626D12"/>
    <w:p w14:paraId="3CE9891B" w14:textId="663DB2E3" w:rsidR="00626D12" w:rsidRPr="00626D12" w:rsidRDefault="00626D12" w:rsidP="00626D12"/>
    <w:p w14:paraId="6804A5C0" w14:textId="77777777" w:rsidR="00626D12" w:rsidRPr="00626D12" w:rsidRDefault="00626D12" w:rsidP="00626D12"/>
    <w:p w14:paraId="3EFB5601" w14:textId="77777777" w:rsidR="00626D12" w:rsidRPr="00626D12" w:rsidRDefault="00626D12" w:rsidP="00626D12">
      <w:pPr>
        <w:jc w:val="center"/>
        <w:rPr>
          <w:b/>
          <w:bCs/>
        </w:rPr>
      </w:pPr>
      <w:r w:rsidRPr="00626D12">
        <w:rPr>
          <w:b/>
          <w:bCs/>
        </w:rPr>
        <w:t xml:space="preserve">…………………………….               </w:t>
      </w:r>
      <w:r w:rsidRPr="00626D12">
        <w:rPr>
          <w:b/>
          <w:bCs/>
        </w:rPr>
        <w:tab/>
      </w:r>
      <w:r w:rsidRPr="00626D12">
        <w:rPr>
          <w:b/>
          <w:bCs/>
        </w:rPr>
        <w:tab/>
      </w:r>
      <w:r w:rsidRPr="00626D12">
        <w:rPr>
          <w:b/>
          <w:bCs/>
        </w:rPr>
        <w:tab/>
      </w:r>
      <w:r w:rsidRPr="00626D12">
        <w:rPr>
          <w:b/>
          <w:bCs/>
        </w:rPr>
        <w:tab/>
        <w:t>………………………</w:t>
      </w:r>
    </w:p>
    <w:p w14:paraId="269317E7" w14:textId="4298093F" w:rsidR="00EA5C66" w:rsidRPr="00626D12" w:rsidRDefault="00626D12" w:rsidP="00626D12">
      <w:pPr>
        <w:jc w:val="center"/>
        <w:rPr>
          <w:b/>
          <w:bCs/>
        </w:rPr>
      </w:pPr>
      <w:r w:rsidRPr="00626D12">
        <w:rPr>
          <w:b/>
          <w:bCs/>
        </w:rPr>
        <w:t>ZAMAWIAJĄCY                                                                    WYKONAW</w:t>
      </w:r>
      <w:bookmarkStart w:id="0" w:name="_gjdgxs" w:colFirst="0" w:colLast="0"/>
      <w:bookmarkEnd w:id="0"/>
      <w:r w:rsidRPr="00626D12">
        <w:rPr>
          <w:b/>
          <w:bCs/>
        </w:rPr>
        <w:t>CA</w:t>
      </w:r>
    </w:p>
    <w:p w14:paraId="1EFCE0F1" w14:textId="77777777" w:rsidR="00EA5C66" w:rsidRPr="00EA5C66" w:rsidRDefault="00EA5C66" w:rsidP="00EA5C66">
      <w:pPr>
        <w:keepNext/>
        <w:keepLines/>
        <w:rPr>
          <w:rFonts w:ascii="Calibri" w:eastAsia="Arial" w:hAnsi="Calibri" w:cs="Calibri"/>
          <w:b/>
          <w:lang w:eastAsia="pl-PL"/>
        </w:rPr>
      </w:pPr>
    </w:p>
    <w:p w14:paraId="664E4BEC" w14:textId="6B897C6C" w:rsidR="00EA5C66" w:rsidRPr="00EA5C66" w:rsidRDefault="00EA5C66" w:rsidP="002224AE">
      <w:pPr>
        <w:keepNext/>
        <w:keepLines/>
        <w:jc w:val="right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b/>
          <w:lang w:eastAsia="pl-PL"/>
        </w:rPr>
        <w:t>Załącznik nr 3</w:t>
      </w:r>
      <w:r w:rsidR="002224AE">
        <w:rPr>
          <w:rFonts w:ascii="Calibri" w:eastAsia="Arial" w:hAnsi="Calibri" w:cs="Calibri"/>
          <w:b/>
          <w:lang w:eastAsia="pl-PL"/>
        </w:rPr>
        <w:t xml:space="preserve"> do umowy</w:t>
      </w:r>
    </w:p>
    <w:p w14:paraId="64C39CC9" w14:textId="77777777" w:rsidR="00EA5C66" w:rsidRPr="00EA5C66" w:rsidRDefault="00EA5C66" w:rsidP="00EA5C66">
      <w:pPr>
        <w:keepNext/>
        <w:keepLines/>
        <w:spacing w:after="0"/>
        <w:jc w:val="center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b/>
          <w:lang w:eastAsia="pl-PL"/>
        </w:rPr>
        <w:t>PROTOKÓŁ ODBIORU</w:t>
      </w:r>
    </w:p>
    <w:p w14:paraId="3F62B51E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48CB2188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33D22BE2" w14:textId="77777777" w:rsidR="00EA5C66" w:rsidRPr="00EA5C66" w:rsidRDefault="00EA5C66" w:rsidP="00EA5C66">
      <w:pPr>
        <w:keepNext/>
        <w:keepLines/>
        <w:spacing w:after="0"/>
        <w:ind w:left="4" w:right="7000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 xml:space="preserve">Przedmiot Umowy: </w:t>
      </w:r>
    </w:p>
    <w:p w14:paraId="20EA4FE6" w14:textId="77777777" w:rsidR="00EA5C66" w:rsidRPr="00EA5C66" w:rsidRDefault="00EA5C66" w:rsidP="00EA5C66">
      <w:pPr>
        <w:keepNext/>
        <w:keepLines/>
        <w:spacing w:after="0"/>
        <w:ind w:left="4" w:right="7000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…………………………………………………</w:t>
      </w:r>
    </w:p>
    <w:p w14:paraId="5807F961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Podstawa prawna:</w:t>
      </w:r>
    </w:p>
    <w:p w14:paraId="44F6DB60" w14:textId="77777777" w:rsidR="00EA5C66" w:rsidRPr="00EA5C66" w:rsidRDefault="00EA5C66" w:rsidP="00EA5C66">
      <w:pPr>
        <w:keepNext/>
        <w:keepLines/>
        <w:tabs>
          <w:tab w:val="left" w:pos="3924"/>
        </w:tabs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Umowa nr ………………. zawarta pomiędzy ……………………….a ………………………,</w:t>
      </w:r>
    </w:p>
    <w:p w14:paraId="4D4AC33F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Zamawiający:</w:t>
      </w:r>
    </w:p>
    <w:p w14:paraId="48312BC4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…………………………………………………………………………………………………….</w:t>
      </w:r>
    </w:p>
    <w:p w14:paraId="2168DCEA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Wykonawca:</w:t>
      </w:r>
    </w:p>
    <w:p w14:paraId="4EEFC743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…………………………………………………………………………………………………….</w:t>
      </w:r>
    </w:p>
    <w:p w14:paraId="5FBC2F67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517368FE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Wyniki prac według umowy:</w:t>
      </w:r>
    </w:p>
    <w:p w14:paraId="538FCBAA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85081B" w14:textId="77777777" w:rsidR="00EA5C66" w:rsidRPr="00EA5C66" w:rsidRDefault="00EA5C66" w:rsidP="00EA5C66">
      <w:pPr>
        <w:keepNext/>
        <w:keepLines/>
        <w:spacing w:after="0"/>
        <w:ind w:left="338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(wypełnia Wykonawca)</w:t>
      </w:r>
    </w:p>
    <w:p w14:paraId="6094DB5C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49B0334F" w14:textId="77777777" w:rsidR="00EA5C66" w:rsidRPr="00EA5C66" w:rsidRDefault="00EA5C66" w:rsidP="00EA5C66">
      <w:pPr>
        <w:keepNext/>
        <w:keepLines/>
        <w:spacing w:after="0"/>
        <w:ind w:left="3124"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b/>
          <w:lang w:eastAsia="pl-PL"/>
        </w:rPr>
        <w:t>Oświadczenie Wykonawcy:</w:t>
      </w:r>
    </w:p>
    <w:p w14:paraId="07AD4434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1D1E44F3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Wykonawca oświadcza, że Umowa została wykonana zgodnie z ofertą Wykonawcy, obowiązującymi przepisami i standardami wykonania.</w:t>
      </w:r>
    </w:p>
    <w:p w14:paraId="2D47F1C0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</w:p>
    <w:p w14:paraId="3C121390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</w:p>
    <w:p w14:paraId="1C8559BA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</w:p>
    <w:p w14:paraId="42CFE2F3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…………………, dnia …………………… ……………………………..</w:t>
      </w:r>
    </w:p>
    <w:p w14:paraId="3C426ED3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(podpis Wykonawcy)</w:t>
      </w:r>
    </w:p>
    <w:p w14:paraId="5BA279BB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0324D60D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37345F67" w14:textId="77777777" w:rsidR="00EA5C66" w:rsidRPr="00EA5C66" w:rsidRDefault="00EA5C66" w:rsidP="00EA5C66">
      <w:pPr>
        <w:keepNext/>
        <w:keepLines/>
        <w:spacing w:after="0"/>
        <w:ind w:left="2964"/>
        <w:jc w:val="both"/>
        <w:rPr>
          <w:rFonts w:ascii="Calibri" w:eastAsia="Arial" w:hAnsi="Calibri" w:cs="Calibri"/>
          <w:b/>
          <w:lang w:eastAsia="pl-PL"/>
        </w:rPr>
      </w:pPr>
      <w:r w:rsidRPr="00EA5C66">
        <w:rPr>
          <w:rFonts w:ascii="Calibri" w:eastAsia="Arial" w:hAnsi="Calibri" w:cs="Calibri"/>
          <w:b/>
          <w:lang w:eastAsia="pl-PL"/>
        </w:rPr>
        <w:t>Oświadczenie Zamawiającego:</w:t>
      </w:r>
    </w:p>
    <w:p w14:paraId="6F3CD27A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0B637DEC" w14:textId="77777777" w:rsidR="00EA5C66" w:rsidRPr="00EA5C66" w:rsidRDefault="00EA5C66" w:rsidP="00EA5C66">
      <w:pPr>
        <w:keepNext/>
        <w:keepLines/>
        <w:tabs>
          <w:tab w:val="left" w:pos="1084"/>
        </w:tabs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Zamawiający,  po przeprowadzeniu kontroli wykonania Umowy, podjął decyzję o:</w:t>
      </w:r>
    </w:p>
    <w:p w14:paraId="02E273EC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4485C627" w14:textId="77777777" w:rsidR="00EA5C66" w:rsidRPr="00EA5C66" w:rsidRDefault="00EA5C66" w:rsidP="00EA5C66">
      <w:pPr>
        <w:keepNext/>
        <w:keepLines/>
        <w:numPr>
          <w:ilvl w:val="0"/>
          <w:numId w:val="5"/>
        </w:numPr>
        <w:tabs>
          <w:tab w:val="left" w:pos="244"/>
        </w:tabs>
        <w:spacing w:after="0"/>
        <w:ind w:left="4" w:right="4020" w:hanging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pozytywnym wyniku kontroli wykonania Umowy – bez zastrzeżeń</w:t>
      </w:r>
    </w:p>
    <w:p w14:paraId="5B0FA075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018B94A1" w14:textId="77777777" w:rsidR="00EA5C66" w:rsidRPr="00EA5C66" w:rsidRDefault="00EA5C66" w:rsidP="00EA5C66">
      <w:pPr>
        <w:keepNext/>
        <w:keepLines/>
        <w:numPr>
          <w:ilvl w:val="0"/>
          <w:numId w:val="5"/>
        </w:numPr>
        <w:tabs>
          <w:tab w:val="left" w:pos="244"/>
        </w:tabs>
        <w:spacing w:after="0"/>
        <w:ind w:left="4" w:right="4040" w:hanging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negatywnym wyniku kontroli wykonania Umowy - ze względu na wyszczególnione poniżej wady</w:t>
      </w:r>
    </w:p>
    <w:p w14:paraId="62D19C15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1E5DC94B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Uwagi, zastrzeżenia do wykonania Umowy wraz z ich uzasadnieniem:</w:t>
      </w:r>
    </w:p>
    <w:p w14:paraId="0F000443" w14:textId="77777777" w:rsidR="00EA5C66" w:rsidRPr="00EA5C66" w:rsidRDefault="00EA5C66" w:rsidP="00EA5C66">
      <w:pPr>
        <w:keepNext/>
        <w:keepLines/>
        <w:numPr>
          <w:ilvl w:val="0"/>
          <w:numId w:val="6"/>
        </w:numPr>
        <w:spacing w:after="0"/>
        <w:ind w:left="993" w:hanging="426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…………………………………………………………………………………………</w:t>
      </w:r>
    </w:p>
    <w:p w14:paraId="0EB032CB" w14:textId="77777777" w:rsidR="00EA5C66" w:rsidRPr="00EA5C66" w:rsidRDefault="00EA5C66" w:rsidP="00EA5C66">
      <w:pPr>
        <w:keepNext/>
        <w:keepLines/>
        <w:spacing w:after="0"/>
        <w:ind w:left="993" w:hanging="426"/>
        <w:jc w:val="both"/>
        <w:rPr>
          <w:rFonts w:ascii="Calibri" w:eastAsia="Arial" w:hAnsi="Calibri" w:cs="Calibri"/>
          <w:lang w:eastAsia="pl-PL"/>
        </w:rPr>
      </w:pPr>
    </w:p>
    <w:p w14:paraId="18994EEB" w14:textId="77777777" w:rsidR="00EA5C66" w:rsidRPr="00EA5C66" w:rsidRDefault="00EA5C66" w:rsidP="00EA5C66">
      <w:pPr>
        <w:keepNext/>
        <w:keepLines/>
        <w:numPr>
          <w:ilvl w:val="0"/>
          <w:numId w:val="6"/>
        </w:numPr>
        <w:tabs>
          <w:tab w:val="left" w:pos="851"/>
        </w:tabs>
        <w:spacing w:after="0"/>
        <w:ind w:left="993" w:hanging="426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…………………………………………………………………………………………</w:t>
      </w:r>
    </w:p>
    <w:p w14:paraId="4C75578D" w14:textId="77777777" w:rsidR="00EA5C66" w:rsidRPr="00EA5C66" w:rsidRDefault="00EA5C66" w:rsidP="00EA5C66">
      <w:pPr>
        <w:keepNext/>
        <w:keepLines/>
        <w:tabs>
          <w:tab w:val="left" w:pos="851"/>
        </w:tabs>
        <w:spacing w:after="0"/>
        <w:ind w:left="993" w:hanging="426"/>
        <w:jc w:val="both"/>
        <w:rPr>
          <w:rFonts w:ascii="Calibri" w:eastAsia="Arial" w:hAnsi="Calibri" w:cs="Calibri"/>
          <w:lang w:eastAsia="pl-PL"/>
        </w:rPr>
      </w:pPr>
    </w:p>
    <w:p w14:paraId="4CAC8F51" w14:textId="77777777" w:rsidR="00EA5C66" w:rsidRPr="00EA5C66" w:rsidRDefault="00EA5C66" w:rsidP="00EA5C66">
      <w:pPr>
        <w:keepNext/>
        <w:keepLines/>
        <w:numPr>
          <w:ilvl w:val="0"/>
          <w:numId w:val="6"/>
        </w:numPr>
        <w:tabs>
          <w:tab w:val="left" w:pos="851"/>
        </w:tabs>
        <w:spacing w:after="0"/>
        <w:ind w:left="993" w:hanging="426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…………………………………………………………………………………………</w:t>
      </w:r>
    </w:p>
    <w:p w14:paraId="13030120" w14:textId="77777777" w:rsidR="00EA5C66" w:rsidRPr="00EA5C66" w:rsidRDefault="00EA5C66" w:rsidP="00EA5C66">
      <w:pPr>
        <w:keepNext/>
        <w:keepLines/>
        <w:spacing w:after="0"/>
        <w:ind w:left="993" w:hanging="426"/>
        <w:jc w:val="both"/>
        <w:rPr>
          <w:rFonts w:ascii="Calibri" w:eastAsia="Arial" w:hAnsi="Calibri" w:cs="Calibri"/>
          <w:lang w:eastAsia="pl-PL"/>
        </w:rPr>
      </w:pPr>
    </w:p>
    <w:p w14:paraId="754EF546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Termin na dokonanie ewentualnych poprawek…………</w:t>
      </w:r>
    </w:p>
    <w:p w14:paraId="712477A9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1F0F8AB4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Dane osoby odbierającej przedmiot Umowy:</w:t>
      </w:r>
    </w:p>
    <w:p w14:paraId="3248DC0E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302ED58F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……………………………………………………………………………………………….</w:t>
      </w:r>
    </w:p>
    <w:p w14:paraId="0FC3ABF0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60A7D99F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Podpis osoby odbierającej zadanie:</w:t>
      </w:r>
    </w:p>
    <w:p w14:paraId="225494E3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21E08010" w14:textId="77777777" w:rsidR="00EA5C66" w:rsidRPr="00EA5C66" w:rsidRDefault="00EA5C66" w:rsidP="00EA5C66">
      <w:pPr>
        <w:keepNext/>
        <w:keepLines/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……………………………………………….….</w:t>
      </w:r>
    </w:p>
    <w:p w14:paraId="3C9DB71C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09868A16" w14:textId="77777777" w:rsidR="00EA5C66" w:rsidRPr="00EA5C66" w:rsidRDefault="00EA5C66" w:rsidP="00EA5C66">
      <w:pPr>
        <w:keepNext/>
        <w:keepLines/>
        <w:tabs>
          <w:tab w:val="left" w:pos="5704"/>
        </w:tabs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Ze strony Wykonawcy:</w:t>
      </w:r>
      <w:r w:rsidRPr="00EA5C66">
        <w:rPr>
          <w:rFonts w:ascii="Calibri" w:eastAsia="Arial" w:hAnsi="Calibri" w:cs="Calibri"/>
          <w:lang w:eastAsia="pl-PL"/>
        </w:rPr>
        <w:tab/>
        <w:t>Ze strony Zamawiającego</w:t>
      </w:r>
    </w:p>
    <w:p w14:paraId="096C2A77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15A5BAC0" w14:textId="77777777" w:rsidR="00EA5C66" w:rsidRPr="00EA5C66" w:rsidRDefault="00EA5C66" w:rsidP="00EA5C66">
      <w:pPr>
        <w:keepNext/>
        <w:keepLines/>
        <w:tabs>
          <w:tab w:val="left" w:pos="5504"/>
        </w:tabs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……………………………..….</w:t>
      </w:r>
      <w:r w:rsidRPr="00EA5C66">
        <w:rPr>
          <w:rFonts w:ascii="Calibri" w:eastAsia="Arial" w:hAnsi="Calibri" w:cs="Calibri"/>
          <w:lang w:eastAsia="pl-PL"/>
        </w:rPr>
        <w:tab/>
        <w:t>……………………………..….</w:t>
      </w:r>
    </w:p>
    <w:p w14:paraId="11FA0EFA" w14:textId="77777777" w:rsidR="00EA5C66" w:rsidRPr="00EA5C66" w:rsidRDefault="00EA5C66" w:rsidP="00EA5C66">
      <w:pPr>
        <w:keepNext/>
        <w:keepLines/>
        <w:tabs>
          <w:tab w:val="left" w:pos="5824"/>
        </w:tabs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(podpis i pieczątka)</w:t>
      </w:r>
      <w:r w:rsidRPr="00EA5C66">
        <w:rPr>
          <w:rFonts w:ascii="Calibri" w:eastAsia="Arial" w:hAnsi="Calibri" w:cs="Calibri"/>
          <w:lang w:eastAsia="pl-PL"/>
        </w:rPr>
        <w:tab/>
        <w:t>(podpis i pieczątka)</w:t>
      </w:r>
    </w:p>
    <w:p w14:paraId="411D3B47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1977DDF3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268A6DE0" w14:textId="77777777" w:rsidR="00EA5C66" w:rsidRPr="00EA5C66" w:rsidRDefault="00EA5C66" w:rsidP="00EA5C66">
      <w:pPr>
        <w:keepNext/>
        <w:keepLines/>
        <w:tabs>
          <w:tab w:val="left" w:pos="363"/>
        </w:tabs>
        <w:spacing w:after="0"/>
        <w:ind w:left="4"/>
        <w:jc w:val="both"/>
        <w:rPr>
          <w:rFonts w:ascii="Calibri" w:eastAsia="Arial" w:hAnsi="Calibri" w:cs="Calibri"/>
          <w:lang w:eastAsia="pl-PL"/>
        </w:rPr>
      </w:pPr>
      <w:r w:rsidRPr="00EA5C66">
        <w:rPr>
          <w:rFonts w:ascii="Calibri" w:eastAsia="Arial" w:hAnsi="Calibri" w:cs="Calibri"/>
          <w:lang w:eastAsia="pl-PL"/>
        </w:rPr>
        <w:t>Łódź, dnia ………………………</w:t>
      </w:r>
    </w:p>
    <w:p w14:paraId="27A5DF80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217C0306" w14:textId="77777777" w:rsidR="00EA5C66" w:rsidRPr="00EA5C66" w:rsidRDefault="00EA5C66" w:rsidP="00EA5C66">
      <w:pPr>
        <w:keepNext/>
        <w:keepLines/>
        <w:spacing w:after="0"/>
        <w:jc w:val="both"/>
        <w:rPr>
          <w:rFonts w:ascii="Calibri" w:eastAsia="Arial" w:hAnsi="Calibri" w:cs="Calibri"/>
          <w:lang w:eastAsia="pl-PL"/>
        </w:rPr>
      </w:pPr>
    </w:p>
    <w:p w14:paraId="2D8CC8A2" w14:textId="77777777" w:rsidR="00EA5C66" w:rsidRPr="00EA5C66" w:rsidRDefault="00EA5C66" w:rsidP="00EA5C66">
      <w:pPr>
        <w:keepNext/>
        <w:keepLines/>
        <w:rPr>
          <w:rFonts w:ascii="Calibri" w:eastAsia="Arial" w:hAnsi="Calibri" w:cs="Calibri"/>
          <w:lang w:eastAsia="pl-PL"/>
        </w:rPr>
      </w:pPr>
    </w:p>
    <w:p w14:paraId="0CF9C552" w14:textId="77777777" w:rsidR="00555908" w:rsidRDefault="00555908"/>
    <w:sectPr w:rsidR="00555908">
      <w:headerReference w:type="default" r:id="rId7"/>
      <w:pgSz w:w="11906" w:h="16838"/>
      <w:pgMar w:top="1417" w:right="1417" w:bottom="1417" w:left="1417" w:header="5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3B7B" w14:textId="77777777" w:rsidR="00754345" w:rsidRDefault="00754345">
      <w:pPr>
        <w:spacing w:after="0" w:line="240" w:lineRule="auto"/>
      </w:pPr>
      <w:r>
        <w:separator/>
      </w:r>
    </w:p>
  </w:endnote>
  <w:endnote w:type="continuationSeparator" w:id="0">
    <w:p w14:paraId="29774657" w14:textId="77777777" w:rsidR="00754345" w:rsidRDefault="0075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F45E" w14:textId="77777777" w:rsidR="00754345" w:rsidRDefault="00754345">
      <w:pPr>
        <w:spacing w:after="0" w:line="240" w:lineRule="auto"/>
      </w:pPr>
      <w:r>
        <w:separator/>
      </w:r>
    </w:p>
  </w:footnote>
  <w:footnote w:type="continuationSeparator" w:id="0">
    <w:p w14:paraId="098B07C3" w14:textId="77777777" w:rsidR="00754345" w:rsidRDefault="0075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79DC" w14:textId="77777777" w:rsidR="00AC3070" w:rsidRPr="00AC3070" w:rsidRDefault="00EA5C66" w:rsidP="00AC3070">
    <w:pPr>
      <w:tabs>
        <w:tab w:val="center" w:pos="4536"/>
        <w:tab w:val="right" w:pos="9072"/>
      </w:tabs>
      <w:spacing w:after="0" w:line="240" w:lineRule="auto"/>
      <w:jc w:val="center"/>
    </w:pPr>
    <w:r w:rsidRPr="00AC3070">
      <w:rPr>
        <w:noProof/>
        <w:lang w:eastAsia="pl-PL"/>
      </w:rPr>
      <w:drawing>
        <wp:inline distT="0" distB="0" distL="0" distR="0" wp14:anchorId="24D065A3" wp14:editId="69D7D1D7">
          <wp:extent cx="5758180" cy="659765"/>
          <wp:effectExtent l="0" t="0" r="0" b="6985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DB8E7" w14:textId="7DF953CB" w:rsidR="0096409A" w:rsidRDefault="00EA5C66" w:rsidP="00AC3070">
    <w:pPr>
      <w:tabs>
        <w:tab w:val="left" w:pos="7088"/>
      </w:tabs>
      <w:contextualSpacing/>
      <w:jc w:val="center"/>
      <w:rPr>
        <w:b/>
      </w:rPr>
    </w:pPr>
    <w:r w:rsidRPr="00AC3070">
      <w:rPr>
        <w:rFonts w:ascii="Times New Roman" w:hAnsi="Times New Roman"/>
        <w:b/>
      </w:rPr>
      <w:t xml:space="preserve">Projekt </w:t>
    </w:r>
    <w:r w:rsidRPr="00AC3070">
      <w:rPr>
        <w:b/>
      </w:rPr>
      <w:t xml:space="preserve"> </w:t>
    </w:r>
  </w:p>
  <w:p w14:paraId="679B306F" w14:textId="7710AF91" w:rsidR="003719C9" w:rsidRPr="00AC3070" w:rsidRDefault="003719C9" w:rsidP="00AC3070">
    <w:pPr>
      <w:tabs>
        <w:tab w:val="left" w:pos="7088"/>
      </w:tabs>
      <w:contextualSpacing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Projekt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9CF"/>
    <w:multiLevelType w:val="hybridMultilevel"/>
    <w:tmpl w:val="0FB0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721C"/>
    <w:multiLevelType w:val="multilevel"/>
    <w:tmpl w:val="C7D249A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10A3"/>
    <w:multiLevelType w:val="multilevel"/>
    <w:tmpl w:val="E752B162"/>
    <w:lvl w:ilvl="0">
      <w:start w:val="1"/>
      <w:numFmt w:val="decimal"/>
      <w:lvlText w:val="%1)"/>
      <w:lvlJc w:val="left"/>
      <w:pPr>
        <w:ind w:left="1814" w:hanging="181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478B"/>
    <w:multiLevelType w:val="hybridMultilevel"/>
    <w:tmpl w:val="247AD53C"/>
    <w:lvl w:ilvl="0" w:tplc="213C7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3A42"/>
    <w:multiLevelType w:val="multilevel"/>
    <w:tmpl w:val="7768558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3891F18"/>
    <w:multiLevelType w:val="hybridMultilevel"/>
    <w:tmpl w:val="DA6C1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E10AC"/>
    <w:multiLevelType w:val="multilevel"/>
    <w:tmpl w:val="B8B696E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A052D0C"/>
    <w:multiLevelType w:val="hybridMultilevel"/>
    <w:tmpl w:val="E20C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6111E"/>
    <w:multiLevelType w:val="hybridMultilevel"/>
    <w:tmpl w:val="C1BA74F4"/>
    <w:lvl w:ilvl="0" w:tplc="50728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4784A"/>
    <w:multiLevelType w:val="multilevel"/>
    <w:tmpl w:val="14C64AB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3D0F"/>
    <w:multiLevelType w:val="hybridMultilevel"/>
    <w:tmpl w:val="524CB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22E07"/>
    <w:multiLevelType w:val="hybridMultilevel"/>
    <w:tmpl w:val="D9124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009E"/>
    <w:multiLevelType w:val="hybridMultilevel"/>
    <w:tmpl w:val="85D6E4D4"/>
    <w:lvl w:ilvl="0" w:tplc="213C7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674091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941D0"/>
    <w:multiLevelType w:val="hybridMultilevel"/>
    <w:tmpl w:val="0AA8231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8824807"/>
    <w:multiLevelType w:val="hybridMultilevel"/>
    <w:tmpl w:val="D65C0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3600DC"/>
    <w:multiLevelType w:val="multilevel"/>
    <w:tmpl w:val="4AECD4C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6DE2767"/>
    <w:multiLevelType w:val="hybridMultilevel"/>
    <w:tmpl w:val="15A22A7C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46462"/>
    <w:multiLevelType w:val="multilevel"/>
    <w:tmpl w:val="955204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9594740">
    <w:abstractNumId w:val="4"/>
  </w:num>
  <w:num w:numId="2" w16cid:durableId="175653857">
    <w:abstractNumId w:val="6"/>
  </w:num>
  <w:num w:numId="3" w16cid:durableId="2037121337">
    <w:abstractNumId w:val="1"/>
  </w:num>
  <w:num w:numId="4" w16cid:durableId="795180922">
    <w:abstractNumId w:val="2"/>
  </w:num>
  <w:num w:numId="5" w16cid:durableId="268242918">
    <w:abstractNumId w:val="17"/>
  </w:num>
  <w:num w:numId="6" w16cid:durableId="802311498">
    <w:abstractNumId w:val="15"/>
  </w:num>
  <w:num w:numId="7" w16cid:durableId="1018970552">
    <w:abstractNumId w:val="9"/>
  </w:num>
  <w:num w:numId="8" w16cid:durableId="88501699">
    <w:abstractNumId w:val="8"/>
  </w:num>
  <w:num w:numId="9" w16cid:durableId="2052261950">
    <w:abstractNumId w:val="13"/>
  </w:num>
  <w:num w:numId="10" w16cid:durableId="1594625088">
    <w:abstractNumId w:val="10"/>
  </w:num>
  <w:num w:numId="11" w16cid:durableId="1706100270">
    <w:abstractNumId w:val="14"/>
  </w:num>
  <w:num w:numId="12" w16cid:durableId="163281605">
    <w:abstractNumId w:val="3"/>
  </w:num>
  <w:num w:numId="13" w16cid:durableId="1510872095">
    <w:abstractNumId w:val="12"/>
  </w:num>
  <w:num w:numId="14" w16cid:durableId="1970162647">
    <w:abstractNumId w:val="16"/>
  </w:num>
  <w:num w:numId="15" w16cid:durableId="81338959">
    <w:abstractNumId w:val="11"/>
  </w:num>
  <w:num w:numId="16" w16cid:durableId="1611354367">
    <w:abstractNumId w:val="0"/>
  </w:num>
  <w:num w:numId="17" w16cid:durableId="226957035">
    <w:abstractNumId w:val="5"/>
  </w:num>
  <w:num w:numId="18" w16cid:durableId="142700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C66"/>
    <w:rsid w:val="002224AE"/>
    <w:rsid w:val="002859DE"/>
    <w:rsid w:val="0032507B"/>
    <w:rsid w:val="003719C9"/>
    <w:rsid w:val="003F1577"/>
    <w:rsid w:val="00555908"/>
    <w:rsid w:val="00626D12"/>
    <w:rsid w:val="006B671A"/>
    <w:rsid w:val="00754345"/>
    <w:rsid w:val="00764480"/>
    <w:rsid w:val="009A6323"/>
    <w:rsid w:val="00A4312D"/>
    <w:rsid w:val="00AE59C4"/>
    <w:rsid w:val="00BD2A3B"/>
    <w:rsid w:val="00C07BCE"/>
    <w:rsid w:val="00D63CA9"/>
    <w:rsid w:val="00DE4C01"/>
    <w:rsid w:val="00EA5C66"/>
    <w:rsid w:val="00FE7173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B1A2"/>
  <w15:docId w15:val="{E235CEA0-EB38-204D-9E76-DB575B32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9C9"/>
  </w:style>
  <w:style w:type="paragraph" w:styleId="Stopka">
    <w:name w:val="footer"/>
    <w:basedOn w:val="Normalny"/>
    <w:link w:val="StopkaZnak"/>
    <w:uiPriority w:val="99"/>
    <w:unhideWhenUsed/>
    <w:rsid w:val="0037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9C9"/>
  </w:style>
  <w:style w:type="paragraph" w:styleId="Akapitzlist">
    <w:name w:val="List Paragraph"/>
    <w:basedOn w:val="Normalny"/>
    <w:uiPriority w:val="34"/>
    <w:qFormat/>
    <w:rsid w:val="003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2220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ADAM PIĄTOWSKI</cp:lastModifiedBy>
  <cp:revision>13</cp:revision>
  <dcterms:created xsi:type="dcterms:W3CDTF">2020-05-05T16:54:00Z</dcterms:created>
  <dcterms:modified xsi:type="dcterms:W3CDTF">2023-06-29T09:53:00Z</dcterms:modified>
</cp:coreProperties>
</file>